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90314" w14:textId="47B3F0DF" w:rsidR="0073149E" w:rsidRDefault="0073149E" w:rsidP="007314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5F2F9" wp14:editId="15828285">
                <wp:simplePos x="0" y="0"/>
                <wp:positionH relativeFrom="column">
                  <wp:posOffset>0</wp:posOffset>
                </wp:positionH>
                <wp:positionV relativeFrom="paragraph">
                  <wp:posOffset>90382</wp:posOffset>
                </wp:positionV>
                <wp:extent cx="5926667" cy="355600"/>
                <wp:effectExtent l="0" t="0" r="17145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667" cy="355600"/>
                        </a:xfrm>
                        <a:prstGeom prst="roundRect">
                          <a:avLst/>
                        </a:prstGeom>
                        <a:solidFill>
                          <a:srgbClr val="7036CD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  <a:alpha val="5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30118" w14:textId="11616588" w:rsidR="0073149E" w:rsidRDefault="0073149E" w:rsidP="0073149E">
                            <w:pPr>
                              <w:jc w:val="center"/>
                            </w:pPr>
                            <w:r>
                              <w:t>SIEMENS PERSPECTIVE 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5F2F9" id="Rounded Rectangle 2" o:spid="_x0000_s1026" style="position:absolute;margin-left:0;margin-top:7.1pt;width:466.6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" fillcolor="#7036cd" strokecolor="#404040 [2429]" strokeweight="1pt">
                <v:stroke opacity="33410f" joinstyle="miter"/>
                <v:textbox>
                  <w:txbxContent>
                    <w:p w14:paraId="66030118" w14:textId="11616588" w:rsidR="0073149E" w:rsidRDefault="0073149E" w:rsidP="0073149E">
                      <w:pPr>
                        <w:jc w:val="center"/>
                      </w:pPr>
                      <w:r>
                        <w:t>SIEMENS PERSPECTIVE CT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9955E6" w14:textId="535708D5" w:rsidR="0073149E" w:rsidRDefault="0073149E"/>
    <w:p w14:paraId="32D2B77D" w14:textId="102D240F" w:rsidR="00520912" w:rsidRDefault="00520912"/>
    <w:p w14:paraId="6A80F183" w14:textId="230368EE" w:rsidR="00520912" w:rsidRDefault="00520912">
      <w:r>
        <w:t xml:space="preserve">ALL INFORMATION BELOW HAS BEEN COLLECTED FROM SIEMENS WEB SOURCES AND IS GENERIC MODEL INFORMATION.  INFORMATION MAY OR MAY </w:t>
      </w:r>
      <w:proofErr w:type="gramStart"/>
      <w:r>
        <w:t>NOT HAVE</w:t>
      </w:r>
      <w:proofErr w:type="gramEnd"/>
      <w:r>
        <w:t xml:space="preserve"> BEEN VERIFIED.  POTENTIAL BUYERS MAY ASK FOR VERIFICATION.</w:t>
      </w:r>
    </w:p>
    <w:p w14:paraId="6C9D645B" w14:textId="0069ACBA" w:rsidR="00520912" w:rsidRDefault="00520912"/>
    <w:p w14:paraId="2D33CBC7" w14:textId="11A5ACFC" w:rsidR="006B7137" w:rsidRDefault="00520912">
      <w:r>
        <w:t>FDA cleared in 2014</w:t>
      </w:r>
    </w:p>
    <w:p w14:paraId="3BC93E26" w14:textId="43606525" w:rsidR="00520912" w:rsidRDefault="00520912"/>
    <w:p w14:paraId="792BC303" w14:textId="7FE38977" w:rsidR="00520912" w:rsidRDefault="00520912">
      <w:r>
        <w:t xml:space="preserve">Key Differentiators: Generator power, mood lighting, dual spiral </w:t>
      </w:r>
      <w:r w:rsidR="000C663C">
        <w:t xml:space="preserve">dual </w:t>
      </w:r>
      <w:r>
        <w:t>energy, SAFIRE,</w:t>
      </w:r>
      <w:r w:rsidR="0073149E">
        <w:t xml:space="preserve"> </w:t>
      </w:r>
      <w:proofErr w:type="spellStart"/>
      <w:r>
        <w:t>iMAR</w:t>
      </w:r>
      <w:proofErr w:type="spellEnd"/>
      <w:r>
        <w:rPr>
          <w:rStyle w:val="FootnoteReference"/>
        </w:rPr>
        <w:footnoteReference w:id="1"/>
      </w:r>
      <w:r>
        <w:t xml:space="preserve"> metal artifact reduction.  </w:t>
      </w:r>
    </w:p>
    <w:p w14:paraId="13AD1614" w14:textId="13A147D9" w:rsidR="00520912" w:rsidRDefault="00520912"/>
    <w:p w14:paraId="6A75DA4E" w14:textId="52BDD1A5" w:rsidR="00520912" w:rsidRDefault="00520912">
      <w:r>
        <w:t xml:space="preserve">Thanks to the </w:t>
      </w:r>
      <w:proofErr w:type="spellStart"/>
      <w:r>
        <w:t>eCockpit</w:t>
      </w:r>
      <w:proofErr w:type="spellEnd"/>
      <w:r>
        <w:t xml:space="preserve"> features, the Siemens Perspective CT is the most economical CT in its class.</w:t>
      </w:r>
    </w:p>
    <w:p w14:paraId="3E5EC80D" w14:textId="572095E9" w:rsidR="0073149E" w:rsidRDefault="00EE56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7A64D" wp14:editId="7A048523">
                <wp:simplePos x="0" y="0"/>
                <wp:positionH relativeFrom="column">
                  <wp:posOffset>0</wp:posOffset>
                </wp:positionH>
                <wp:positionV relativeFrom="paragraph">
                  <wp:posOffset>134832</wp:posOffset>
                </wp:positionV>
                <wp:extent cx="5926455" cy="355600"/>
                <wp:effectExtent l="0" t="0" r="17145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55600"/>
                        </a:xfrm>
                        <a:prstGeom prst="roundRect">
                          <a:avLst/>
                        </a:prstGeom>
                        <a:solidFill>
                          <a:srgbClr val="7036CD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  <a:alpha val="5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E89CB" w14:textId="23FD8C69" w:rsidR="0073149E" w:rsidRDefault="0073149E" w:rsidP="0073149E">
                            <w:pPr>
                              <w:jc w:val="center"/>
                            </w:pPr>
                            <w:r>
                              <w:t>GANTRY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7A64D" id="Rounded Rectangle 3" o:spid="_x0000_s1027" style="position:absolute;margin-left:0;margin-top:10.6pt;width:466.6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" fillcolor="#7036cd" strokecolor="#404040 [2429]" strokeweight="1pt">
                <v:stroke opacity="33410f" joinstyle="miter"/>
                <v:textbox>
                  <w:txbxContent>
                    <w:p w14:paraId="532E89CB" w14:textId="23FD8C69" w:rsidR="0073149E" w:rsidRDefault="0073149E" w:rsidP="0073149E">
                      <w:pPr>
                        <w:jc w:val="center"/>
                      </w:pPr>
                      <w:r>
                        <w:t>GANTRY INFORMATION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8A0239" w14:textId="65843360" w:rsidR="0073149E" w:rsidRDefault="0073149E"/>
    <w:p w14:paraId="1BB3CE95" w14:textId="5C08E266" w:rsidR="0073149E" w:rsidRDefault="0073149E"/>
    <w:p w14:paraId="684C78A5" w14:textId="3FCD78F8" w:rsidR="0073149E" w:rsidRDefault="007314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149E" w14:paraId="7FF2A0E8" w14:textId="77777777" w:rsidTr="00AC1D8B">
        <w:trPr>
          <w:trHeight w:val="432"/>
        </w:trPr>
        <w:tc>
          <w:tcPr>
            <w:tcW w:w="4675" w:type="dxa"/>
          </w:tcPr>
          <w:p w14:paraId="7AFE2489" w14:textId="704072D5" w:rsidR="0073149E" w:rsidRDefault="0073149E" w:rsidP="0073149E">
            <w:r>
              <w:t>Geometry</w:t>
            </w:r>
          </w:p>
        </w:tc>
        <w:tc>
          <w:tcPr>
            <w:tcW w:w="4675" w:type="dxa"/>
          </w:tcPr>
          <w:p w14:paraId="02CCA56B" w14:textId="0C691736" w:rsidR="0073149E" w:rsidRDefault="00AC1D8B">
            <w:r>
              <w:t>Slip Ring</w:t>
            </w:r>
          </w:p>
        </w:tc>
      </w:tr>
      <w:tr w:rsidR="0073149E" w14:paraId="59AC7CD8" w14:textId="77777777" w:rsidTr="00AC1D8B">
        <w:trPr>
          <w:trHeight w:val="432"/>
        </w:trPr>
        <w:tc>
          <w:tcPr>
            <w:tcW w:w="4675" w:type="dxa"/>
          </w:tcPr>
          <w:p w14:paraId="1A13D67A" w14:textId="1D1CADB3" w:rsidR="0073149E" w:rsidRDefault="0073149E" w:rsidP="0073149E">
            <w:r>
              <w:t>Detector Type</w:t>
            </w:r>
          </w:p>
        </w:tc>
        <w:tc>
          <w:tcPr>
            <w:tcW w:w="4675" w:type="dxa"/>
          </w:tcPr>
          <w:p w14:paraId="0617C9FC" w14:textId="6DDAAF0C" w:rsidR="0073149E" w:rsidRDefault="00AC1D8B">
            <w:proofErr w:type="spellStart"/>
            <w:r>
              <w:t>Multislice</w:t>
            </w:r>
            <w:proofErr w:type="spellEnd"/>
            <w:r>
              <w:t xml:space="preserve"> UFC (</w:t>
            </w:r>
            <w:proofErr w:type="spellStart"/>
            <w:r>
              <w:t>Ultra Fast</w:t>
            </w:r>
            <w:proofErr w:type="spellEnd"/>
            <w:r>
              <w:t xml:space="preserve"> Ceramic)</w:t>
            </w:r>
          </w:p>
        </w:tc>
      </w:tr>
      <w:tr w:rsidR="0073149E" w14:paraId="7CA9C9F2" w14:textId="77777777" w:rsidTr="00AC1D8B">
        <w:trPr>
          <w:trHeight w:val="432"/>
        </w:trPr>
        <w:tc>
          <w:tcPr>
            <w:tcW w:w="4675" w:type="dxa"/>
          </w:tcPr>
          <w:p w14:paraId="493E626E" w14:textId="40A53630" w:rsidR="0073149E" w:rsidRDefault="0073149E" w:rsidP="0073149E">
            <w:r>
              <w:t>Number of Rows</w:t>
            </w:r>
          </w:p>
        </w:tc>
        <w:tc>
          <w:tcPr>
            <w:tcW w:w="4675" w:type="dxa"/>
          </w:tcPr>
          <w:p w14:paraId="7952E861" w14:textId="6335D126" w:rsidR="0073149E" w:rsidRDefault="00AC1D8B">
            <w:r>
              <w:t>24</w:t>
            </w:r>
          </w:p>
        </w:tc>
      </w:tr>
      <w:tr w:rsidR="0073149E" w14:paraId="01BB904C" w14:textId="77777777" w:rsidTr="00AC1D8B">
        <w:trPr>
          <w:trHeight w:val="432"/>
        </w:trPr>
        <w:tc>
          <w:tcPr>
            <w:tcW w:w="4675" w:type="dxa"/>
          </w:tcPr>
          <w:p w14:paraId="18B53ABC" w14:textId="1B485302" w:rsidR="0073149E" w:rsidRDefault="0073149E" w:rsidP="0073149E">
            <w:r>
              <w:t>Detector Width (mm)</w:t>
            </w:r>
          </w:p>
        </w:tc>
        <w:tc>
          <w:tcPr>
            <w:tcW w:w="4675" w:type="dxa"/>
          </w:tcPr>
          <w:p w14:paraId="7B9AEE79" w14:textId="13CC4FE5" w:rsidR="0073149E" w:rsidRDefault="00AC1D8B">
            <w:r>
              <w:t>19.2</w:t>
            </w:r>
          </w:p>
        </w:tc>
      </w:tr>
      <w:tr w:rsidR="0073149E" w14:paraId="45C241E5" w14:textId="77777777" w:rsidTr="00AC1D8B">
        <w:trPr>
          <w:trHeight w:val="432"/>
        </w:trPr>
        <w:tc>
          <w:tcPr>
            <w:tcW w:w="4675" w:type="dxa"/>
          </w:tcPr>
          <w:p w14:paraId="139B5C4C" w14:textId="7AE416B7" w:rsidR="0073149E" w:rsidRDefault="0073149E" w:rsidP="0073149E">
            <w:r>
              <w:t>Reconstructed slice width options, mm</w:t>
            </w:r>
          </w:p>
        </w:tc>
        <w:tc>
          <w:tcPr>
            <w:tcW w:w="4675" w:type="dxa"/>
          </w:tcPr>
          <w:p w14:paraId="4A309B4A" w14:textId="5FCDC148" w:rsidR="0073149E" w:rsidRPr="00AC1D8B" w:rsidRDefault="00AC1D8B">
            <w:pPr>
              <w:rPr>
                <w:sz w:val="18"/>
                <w:szCs w:val="18"/>
              </w:rPr>
            </w:pPr>
            <w:r w:rsidRPr="00AC1D8B">
              <w:rPr>
                <w:sz w:val="18"/>
                <w:szCs w:val="18"/>
              </w:rPr>
              <w:t>0.6, 0.75, 1, 1.2, 1.5, 2, 2.4, 3, 4, 4.8, 5, 6, 7, 8, 9, 10, 15, 20</w:t>
            </w:r>
          </w:p>
        </w:tc>
      </w:tr>
      <w:tr w:rsidR="0073149E" w14:paraId="05E11819" w14:textId="77777777" w:rsidTr="00AC1D8B">
        <w:trPr>
          <w:trHeight w:val="432"/>
        </w:trPr>
        <w:tc>
          <w:tcPr>
            <w:tcW w:w="4675" w:type="dxa"/>
          </w:tcPr>
          <w:p w14:paraId="4866CA21" w14:textId="0E62AF19" w:rsidR="0073149E" w:rsidRDefault="0073149E" w:rsidP="0073149E">
            <w:r>
              <w:t>Elements per row</w:t>
            </w:r>
          </w:p>
        </w:tc>
        <w:tc>
          <w:tcPr>
            <w:tcW w:w="4675" w:type="dxa"/>
          </w:tcPr>
          <w:p w14:paraId="2A6528F5" w14:textId="3737D492" w:rsidR="0073149E" w:rsidRDefault="00AC1D8B">
            <w:r>
              <w:t>736</w:t>
            </w:r>
          </w:p>
        </w:tc>
      </w:tr>
      <w:tr w:rsidR="0073149E" w14:paraId="480855CB" w14:textId="77777777" w:rsidTr="00AC1D8B">
        <w:trPr>
          <w:trHeight w:val="432"/>
        </w:trPr>
        <w:tc>
          <w:tcPr>
            <w:tcW w:w="4675" w:type="dxa"/>
          </w:tcPr>
          <w:p w14:paraId="27662970" w14:textId="68BF4FBB" w:rsidR="0073149E" w:rsidRDefault="0073149E" w:rsidP="0073149E">
            <w:r>
              <w:t>Number of detection elements</w:t>
            </w:r>
          </w:p>
        </w:tc>
        <w:tc>
          <w:tcPr>
            <w:tcW w:w="4675" w:type="dxa"/>
          </w:tcPr>
          <w:p w14:paraId="15506390" w14:textId="79B1AED8" w:rsidR="0073149E" w:rsidRDefault="00AC1D8B">
            <w:r>
              <w:t>17,664</w:t>
            </w:r>
          </w:p>
        </w:tc>
      </w:tr>
      <w:tr w:rsidR="0073149E" w14:paraId="5C6673CC" w14:textId="77777777" w:rsidTr="00AC1D8B">
        <w:trPr>
          <w:trHeight w:val="432"/>
        </w:trPr>
        <w:tc>
          <w:tcPr>
            <w:tcW w:w="4675" w:type="dxa"/>
          </w:tcPr>
          <w:p w14:paraId="02D0155B" w14:textId="59BDFDD2" w:rsidR="0073149E" w:rsidRDefault="0073149E">
            <w:r>
              <w:t>Rotation times/second, 360°</w:t>
            </w:r>
          </w:p>
        </w:tc>
        <w:tc>
          <w:tcPr>
            <w:tcW w:w="4675" w:type="dxa"/>
          </w:tcPr>
          <w:p w14:paraId="51AD93A7" w14:textId="77777777" w:rsidR="0073149E" w:rsidRDefault="00AC1D8B">
            <w:r>
              <w:t xml:space="preserve">0.39 (Optional with </w:t>
            </w:r>
            <w:proofErr w:type="spellStart"/>
            <w:r>
              <w:t>iTrim</w:t>
            </w:r>
            <w:proofErr w:type="spellEnd"/>
            <w:r>
              <w:t xml:space="preserve"> in cardiac mode)</w:t>
            </w:r>
          </w:p>
          <w:p w14:paraId="292A00DB" w14:textId="77777777" w:rsidR="00AC1D8B" w:rsidRDefault="00AC1D8B">
            <w:r>
              <w:t xml:space="preserve">0.48 (Requires </w:t>
            </w:r>
            <w:proofErr w:type="spellStart"/>
            <w:r>
              <w:t>Syngo</w:t>
            </w:r>
            <w:proofErr w:type="spellEnd"/>
            <w:r>
              <w:t xml:space="preserve"> </w:t>
            </w:r>
            <w:proofErr w:type="spellStart"/>
            <w:r>
              <w:t>HeartView</w:t>
            </w:r>
            <w:proofErr w:type="spellEnd"/>
            <w:r>
              <w:t xml:space="preserve"> CT)</w:t>
            </w:r>
          </w:p>
          <w:p w14:paraId="03CFF7EA" w14:textId="4A084221" w:rsidR="00AC1D8B" w:rsidRDefault="00AC1D8B">
            <w:r>
              <w:t>0.6, 1, 1.5</w:t>
            </w:r>
          </w:p>
        </w:tc>
      </w:tr>
      <w:tr w:rsidR="0073149E" w14:paraId="4920D4A3" w14:textId="77777777" w:rsidTr="00AC1D8B">
        <w:trPr>
          <w:trHeight w:val="432"/>
        </w:trPr>
        <w:tc>
          <w:tcPr>
            <w:tcW w:w="4675" w:type="dxa"/>
          </w:tcPr>
          <w:p w14:paraId="617534E3" w14:textId="51F587ED" w:rsidR="0073149E" w:rsidRDefault="00AC1D8B">
            <w:r>
              <w:t>Partial</w:t>
            </w:r>
          </w:p>
        </w:tc>
        <w:tc>
          <w:tcPr>
            <w:tcW w:w="4675" w:type="dxa"/>
          </w:tcPr>
          <w:p w14:paraId="687AC693" w14:textId="00CF9C73" w:rsidR="0073149E" w:rsidRDefault="00AC1D8B">
            <w:r>
              <w:t>0.41</w:t>
            </w:r>
          </w:p>
        </w:tc>
      </w:tr>
      <w:tr w:rsidR="0073149E" w14:paraId="0B4A466A" w14:textId="77777777" w:rsidTr="00AC1D8B">
        <w:trPr>
          <w:trHeight w:val="432"/>
        </w:trPr>
        <w:tc>
          <w:tcPr>
            <w:tcW w:w="4675" w:type="dxa"/>
          </w:tcPr>
          <w:p w14:paraId="0B8A45E3" w14:textId="6CED4F82" w:rsidR="0073149E" w:rsidRDefault="00AC1D8B">
            <w:r>
              <w:t>X-ray fan beam angle coverage (degrees)</w:t>
            </w:r>
          </w:p>
        </w:tc>
        <w:tc>
          <w:tcPr>
            <w:tcW w:w="4675" w:type="dxa"/>
          </w:tcPr>
          <w:p w14:paraId="52A7D2AE" w14:textId="54070CCC" w:rsidR="0073149E" w:rsidRDefault="00AC1D8B">
            <w:r>
              <w:t>N/A</w:t>
            </w:r>
          </w:p>
        </w:tc>
      </w:tr>
      <w:tr w:rsidR="0073149E" w14:paraId="2975B06C" w14:textId="77777777" w:rsidTr="00AC1D8B">
        <w:trPr>
          <w:trHeight w:val="432"/>
        </w:trPr>
        <w:tc>
          <w:tcPr>
            <w:tcW w:w="4675" w:type="dxa"/>
          </w:tcPr>
          <w:p w14:paraId="3B7C04E2" w14:textId="0B6EF70F" w:rsidR="0073149E" w:rsidRDefault="00AC1D8B">
            <w:r>
              <w:t>Gantry tilt (degrees)</w:t>
            </w:r>
          </w:p>
        </w:tc>
        <w:tc>
          <w:tcPr>
            <w:tcW w:w="4675" w:type="dxa"/>
          </w:tcPr>
          <w:p w14:paraId="1FD42AAB" w14:textId="60866971" w:rsidR="0073149E" w:rsidRDefault="00AC1D8B">
            <w:r>
              <w:t>±30</w:t>
            </w:r>
          </w:p>
        </w:tc>
      </w:tr>
      <w:tr w:rsidR="0073149E" w14:paraId="182BD82E" w14:textId="77777777" w:rsidTr="00AC1D8B">
        <w:trPr>
          <w:trHeight w:val="432"/>
        </w:trPr>
        <w:tc>
          <w:tcPr>
            <w:tcW w:w="4675" w:type="dxa"/>
          </w:tcPr>
          <w:p w14:paraId="22FDF1F5" w14:textId="0C296433" w:rsidR="0073149E" w:rsidRDefault="00AC1D8B">
            <w:r>
              <w:t>Gantry dimensions, H x W x D, cm</w:t>
            </w:r>
          </w:p>
        </w:tc>
        <w:tc>
          <w:tcPr>
            <w:tcW w:w="4675" w:type="dxa"/>
          </w:tcPr>
          <w:p w14:paraId="03380BDD" w14:textId="652CD1DB" w:rsidR="0073149E" w:rsidRDefault="00AC1D8B">
            <w:r>
              <w:t>190 x 69 x 230</w:t>
            </w:r>
          </w:p>
        </w:tc>
      </w:tr>
      <w:tr w:rsidR="0073149E" w14:paraId="08CF23C9" w14:textId="77777777" w:rsidTr="00AC1D8B">
        <w:trPr>
          <w:trHeight w:val="432"/>
        </w:trPr>
        <w:tc>
          <w:tcPr>
            <w:tcW w:w="4675" w:type="dxa"/>
          </w:tcPr>
          <w:p w14:paraId="65112DB5" w14:textId="7B4986C3" w:rsidR="0073149E" w:rsidRDefault="00AC1D8B">
            <w:r>
              <w:t>Gantry weight, kg/</w:t>
            </w:r>
            <w:proofErr w:type="spellStart"/>
            <w:r>
              <w:t>lbs</w:t>
            </w:r>
            <w:proofErr w:type="spellEnd"/>
          </w:p>
        </w:tc>
        <w:tc>
          <w:tcPr>
            <w:tcW w:w="4675" w:type="dxa"/>
          </w:tcPr>
          <w:p w14:paraId="5F137728" w14:textId="3F57A3AD" w:rsidR="0073149E" w:rsidRDefault="00AC1D8B">
            <w:r>
              <w:t>1,200/2646</w:t>
            </w:r>
          </w:p>
        </w:tc>
      </w:tr>
      <w:tr w:rsidR="0073149E" w14:paraId="06F070DE" w14:textId="77777777" w:rsidTr="00AC1D8B">
        <w:trPr>
          <w:trHeight w:val="432"/>
        </w:trPr>
        <w:tc>
          <w:tcPr>
            <w:tcW w:w="4675" w:type="dxa"/>
          </w:tcPr>
          <w:p w14:paraId="0D9C78DD" w14:textId="5EDB8FAD" w:rsidR="0073149E" w:rsidRDefault="00AC1D8B">
            <w:r>
              <w:t>Gantry aperture, cm</w:t>
            </w:r>
          </w:p>
        </w:tc>
        <w:tc>
          <w:tcPr>
            <w:tcW w:w="4675" w:type="dxa"/>
          </w:tcPr>
          <w:p w14:paraId="46D57B85" w14:textId="605BE1D3" w:rsidR="0073149E" w:rsidRDefault="00A929F2">
            <w:r>
              <w:t>70</w:t>
            </w:r>
          </w:p>
        </w:tc>
      </w:tr>
      <w:tr w:rsidR="0073149E" w14:paraId="56E47E59" w14:textId="77777777" w:rsidTr="00AC1D8B">
        <w:trPr>
          <w:trHeight w:val="432"/>
        </w:trPr>
        <w:tc>
          <w:tcPr>
            <w:tcW w:w="4675" w:type="dxa"/>
          </w:tcPr>
          <w:p w14:paraId="51269611" w14:textId="75E70160" w:rsidR="0073149E" w:rsidRDefault="00AC1D8B">
            <w:r>
              <w:t>Scan Localizer</w:t>
            </w:r>
          </w:p>
        </w:tc>
        <w:tc>
          <w:tcPr>
            <w:tcW w:w="4675" w:type="dxa"/>
          </w:tcPr>
          <w:p w14:paraId="5057E477" w14:textId="388878C5" w:rsidR="0073149E" w:rsidRDefault="00A929F2">
            <w:r>
              <w:t>Laser</w:t>
            </w:r>
          </w:p>
        </w:tc>
      </w:tr>
    </w:tbl>
    <w:p w14:paraId="48A69DE1" w14:textId="77777777" w:rsidR="0073149E" w:rsidRDefault="0073149E"/>
    <w:p w14:paraId="3B305FB1" w14:textId="54484741" w:rsidR="00A929F2" w:rsidRDefault="00A929F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692D2" wp14:editId="76EE4F09">
                <wp:simplePos x="0" y="0"/>
                <wp:positionH relativeFrom="column">
                  <wp:posOffset>0</wp:posOffset>
                </wp:positionH>
                <wp:positionV relativeFrom="paragraph">
                  <wp:posOffset>103717</wp:posOffset>
                </wp:positionV>
                <wp:extent cx="5926455" cy="355600"/>
                <wp:effectExtent l="0" t="0" r="17145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55600"/>
                        </a:xfrm>
                        <a:prstGeom prst="roundRect">
                          <a:avLst/>
                        </a:prstGeom>
                        <a:solidFill>
                          <a:srgbClr val="7036CD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  <a:alpha val="5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5CFA3" w14:textId="09DB390D" w:rsidR="00A929F2" w:rsidRDefault="00A929F2" w:rsidP="00A929F2">
                            <w:pPr>
                              <w:jc w:val="center"/>
                            </w:pPr>
                            <w:r>
                              <w:t>X-RAY TUBE</w:t>
                            </w:r>
                            <w: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692D2" id="Rounded Rectangle 4" o:spid="_x0000_s1028" style="position:absolute;margin-left:0;margin-top:8.15pt;width:466.65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" fillcolor="#7036cd" strokecolor="#404040 [2429]" strokeweight="1pt">
                <v:stroke opacity="33410f" joinstyle="miter"/>
                <v:textbox>
                  <w:txbxContent>
                    <w:p w14:paraId="2EC5CFA3" w14:textId="09DB390D" w:rsidR="00A929F2" w:rsidRDefault="00A929F2" w:rsidP="00A929F2">
                      <w:pPr>
                        <w:jc w:val="center"/>
                      </w:pPr>
                      <w:r>
                        <w:t>X-RAY TUBE</w:t>
                      </w:r>
                      <w:r>
                        <w:t xml:space="preserve"> INFORMATION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141561" w14:textId="063A64C2" w:rsidR="00A929F2" w:rsidRDefault="00A929F2"/>
    <w:p w14:paraId="74DA4F56" w14:textId="0805EEEC" w:rsidR="00A929F2" w:rsidRDefault="00A929F2"/>
    <w:p w14:paraId="6CACE4AC" w14:textId="03204F65" w:rsidR="0073149E" w:rsidRDefault="007314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29F2" w14:paraId="6E8C6A1C" w14:textId="77777777" w:rsidTr="00A929F2">
        <w:trPr>
          <w:trHeight w:val="432"/>
        </w:trPr>
        <w:tc>
          <w:tcPr>
            <w:tcW w:w="4675" w:type="dxa"/>
          </w:tcPr>
          <w:p w14:paraId="480E1FF3" w14:textId="799E68CB" w:rsidR="00A929F2" w:rsidRDefault="00A929F2">
            <w:r>
              <w:t>X-ray tube anode</w:t>
            </w:r>
          </w:p>
        </w:tc>
        <w:tc>
          <w:tcPr>
            <w:tcW w:w="4675" w:type="dxa"/>
          </w:tcPr>
          <w:p w14:paraId="60EC913B" w14:textId="09BD63C0" w:rsidR="00A929F2" w:rsidRDefault="00EE568D">
            <w:r>
              <w:t>Dura 688 MV</w:t>
            </w:r>
          </w:p>
        </w:tc>
      </w:tr>
      <w:tr w:rsidR="00A929F2" w14:paraId="2D5D4302" w14:textId="77777777" w:rsidTr="00A929F2">
        <w:trPr>
          <w:trHeight w:val="432"/>
        </w:trPr>
        <w:tc>
          <w:tcPr>
            <w:tcW w:w="4675" w:type="dxa"/>
          </w:tcPr>
          <w:p w14:paraId="1BCFA0AC" w14:textId="04AF4DEA" w:rsidR="00A929F2" w:rsidRDefault="00A929F2">
            <w:r>
              <w:t>Heat storage, HU</w:t>
            </w:r>
          </w:p>
        </w:tc>
        <w:tc>
          <w:tcPr>
            <w:tcW w:w="4675" w:type="dxa"/>
          </w:tcPr>
          <w:p w14:paraId="07539A90" w14:textId="20C35101" w:rsidR="00A929F2" w:rsidRDefault="00EE568D">
            <w:r>
              <w:t>6 MHU</w:t>
            </w:r>
          </w:p>
        </w:tc>
      </w:tr>
      <w:tr w:rsidR="00A929F2" w14:paraId="3D4DB57C" w14:textId="77777777" w:rsidTr="00A929F2">
        <w:trPr>
          <w:trHeight w:val="432"/>
        </w:trPr>
        <w:tc>
          <w:tcPr>
            <w:tcW w:w="4675" w:type="dxa"/>
          </w:tcPr>
          <w:p w14:paraId="6DE05C25" w14:textId="5E24DA58" w:rsidR="00A929F2" w:rsidRDefault="00A929F2">
            <w:r>
              <w:t>Dissipation rate, HU/min</w:t>
            </w:r>
          </w:p>
        </w:tc>
        <w:tc>
          <w:tcPr>
            <w:tcW w:w="4675" w:type="dxa"/>
          </w:tcPr>
          <w:p w14:paraId="533BEF07" w14:textId="3B21F3C8" w:rsidR="00A929F2" w:rsidRDefault="00EE568D">
            <w:r>
              <w:t>810 KHU/min</w:t>
            </w:r>
          </w:p>
        </w:tc>
      </w:tr>
      <w:tr w:rsidR="00A929F2" w14:paraId="79CC1FF8" w14:textId="77777777" w:rsidTr="00A929F2">
        <w:trPr>
          <w:trHeight w:val="432"/>
        </w:trPr>
        <w:tc>
          <w:tcPr>
            <w:tcW w:w="4675" w:type="dxa"/>
          </w:tcPr>
          <w:p w14:paraId="69383CFF" w14:textId="03F0F564" w:rsidR="00A929F2" w:rsidRDefault="00A929F2">
            <w:r>
              <w:t>Tube cooling</w:t>
            </w:r>
          </w:p>
        </w:tc>
        <w:tc>
          <w:tcPr>
            <w:tcW w:w="4675" w:type="dxa"/>
          </w:tcPr>
          <w:p w14:paraId="2D88F282" w14:textId="642AB28F" w:rsidR="00A929F2" w:rsidRDefault="00EE568D">
            <w:r>
              <w:t>Air/Air</w:t>
            </w:r>
          </w:p>
        </w:tc>
      </w:tr>
      <w:tr w:rsidR="00A929F2" w14:paraId="36BF9AA8" w14:textId="77777777" w:rsidTr="00A929F2">
        <w:trPr>
          <w:trHeight w:val="432"/>
        </w:trPr>
        <w:tc>
          <w:tcPr>
            <w:tcW w:w="4675" w:type="dxa"/>
          </w:tcPr>
          <w:p w14:paraId="26F35685" w14:textId="1A39AF35" w:rsidR="00A929F2" w:rsidRDefault="00A929F2">
            <w:r>
              <w:t>Tube focal spot, mm</w:t>
            </w:r>
          </w:p>
        </w:tc>
        <w:tc>
          <w:tcPr>
            <w:tcW w:w="4675" w:type="dxa"/>
          </w:tcPr>
          <w:p w14:paraId="604AF5AB" w14:textId="4CC9666A" w:rsidR="00A929F2" w:rsidRDefault="00EE568D">
            <w:r>
              <w:t>0.8 x 0.5mm / 7°, 0.8 x 0.7mm /7°</w:t>
            </w:r>
          </w:p>
        </w:tc>
      </w:tr>
      <w:tr w:rsidR="00EE568D" w14:paraId="19E3CFBB" w14:textId="77777777" w:rsidTr="00A929F2">
        <w:trPr>
          <w:trHeight w:val="432"/>
        </w:trPr>
        <w:tc>
          <w:tcPr>
            <w:tcW w:w="4675" w:type="dxa"/>
          </w:tcPr>
          <w:p w14:paraId="7AED1570" w14:textId="12DC988E" w:rsidR="00EE568D" w:rsidRDefault="00EE568D">
            <w:r>
              <w:t>Optional X-ray tubes</w:t>
            </w:r>
          </w:p>
        </w:tc>
        <w:tc>
          <w:tcPr>
            <w:tcW w:w="4675" w:type="dxa"/>
          </w:tcPr>
          <w:p w14:paraId="745C743A" w14:textId="07A34134" w:rsidR="00EE568D" w:rsidRDefault="00EE568D">
            <w:r>
              <w:t>N/A</w:t>
            </w:r>
          </w:p>
        </w:tc>
      </w:tr>
    </w:tbl>
    <w:p w14:paraId="76DAF4AA" w14:textId="77777777" w:rsidR="00EE568D" w:rsidRDefault="00EE568D"/>
    <w:p w14:paraId="30B0E964" w14:textId="6C8627D4" w:rsidR="00EE568D" w:rsidRDefault="00EE568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D3E7D" wp14:editId="1A886430">
                <wp:simplePos x="0" y="0"/>
                <wp:positionH relativeFrom="column">
                  <wp:posOffset>0</wp:posOffset>
                </wp:positionH>
                <wp:positionV relativeFrom="paragraph">
                  <wp:posOffset>136102</wp:posOffset>
                </wp:positionV>
                <wp:extent cx="5926455" cy="355600"/>
                <wp:effectExtent l="0" t="0" r="17145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55600"/>
                        </a:xfrm>
                        <a:prstGeom prst="roundRect">
                          <a:avLst/>
                        </a:prstGeom>
                        <a:solidFill>
                          <a:srgbClr val="7036CD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  <a:alpha val="5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C130C" w14:textId="1EB0ABAD" w:rsidR="00EE568D" w:rsidRDefault="00EE568D" w:rsidP="00EE568D">
                            <w:pPr>
                              <w:jc w:val="center"/>
                            </w:pPr>
                            <w:r>
                              <w:t xml:space="preserve">X-RAY </w:t>
                            </w:r>
                            <w:r>
                              <w:t>GENERATOR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D3E7D" id="Rounded Rectangle 5" o:spid="_x0000_s1029" style="position:absolute;margin-left:0;margin-top:10.7pt;width:466.65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" fillcolor="#7036cd" strokecolor="#404040 [2429]" strokeweight="1pt">
                <v:stroke opacity="33410f" joinstyle="miter"/>
                <v:textbox>
                  <w:txbxContent>
                    <w:p w14:paraId="28AC130C" w14:textId="1EB0ABAD" w:rsidR="00EE568D" w:rsidRDefault="00EE568D" w:rsidP="00EE568D">
                      <w:pPr>
                        <w:jc w:val="center"/>
                      </w:pPr>
                      <w:r>
                        <w:t xml:space="preserve">X-RAY </w:t>
                      </w:r>
                      <w:r>
                        <w:t>GENERATOR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CC2A38" w14:textId="206714AD" w:rsidR="00EE568D" w:rsidRDefault="00EE568D"/>
    <w:p w14:paraId="528245ED" w14:textId="37A6AB54" w:rsidR="00EE568D" w:rsidRDefault="00EE568D"/>
    <w:p w14:paraId="39F77CEC" w14:textId="3224C276" w:rsidR="00A929F2" w:rsidRDefault="00A929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71AE" w14:paraId="2C7F2C86" w14:textId="77777777" w:rsidTr="006A23BA">
        <w:trPr>
          <w:trHeight w:val="432"/>
        </w:trPr>
        <w:tc>
          <w:tcPr>
            <w:tcW w:w="4675" w:type="dxa"/>
          </w:tcPr>
          <w:p w14:paraId="07927F43" w14:textId="3ED51E7C" w:rsidR="00DA71AE" w:rsidRDefault="00DA71AE">
            <w:r>
              <w:t>kW output</w:t>
            </w:r>
          </w:p>
        </w:tc>
        <w:tc>
          <w:tcPr>
            <w:tcW w:w="4675" w:type="dxa"/>
          </w:tcPr>
          <w:p w14:paraId="1A28DBA6" w14:textId="7306B210" w:rsidR="00DA71AE" w:rsidRDefault="001D1297">
            <w:r>
              <w:t>112 max. equivalent generator power with SAFIRE</w:t>
            </w:r>
          </w:p>
        </w:tc>
      </w:tr>
      <w:tr w:rsidR="00DA71AE" w14:paraId="3F6DE3DE" w14:textId="77777777" w:rsidTr="006A23BA">
        <w:trPr>
          <w:trHeight w:val="432"/>
        </w:trPr>
        <w:tc>
          <w:tcPr>
            <w:tcW w:w="4675" w:type="dxa"/>
          </w:tcPr>
          <w:p w14:paraId="25DBD385" w14:textId="5FD5D6C2" w:rsidR="00DA71AE" w:rsidRDefault="00DA71AE">
            <w:proofErr w:type="spellStart"/>
            <w:r>
              <w:t>kVp</w:t>
            </w:r>
            <w:proofErr w:type="spellEnd"/>
            <w:r>
              <w:t xml:space="preserve"> range</w:t>
            </w:r>
          </w:p>
        </w:tc>
        <w:tc>
          <w:tcPr>
            <w:tcW w:w="4675" w:type="dxa"/>
          </w:tcPr>
          <w:p w14:paraId="7D4E49B0" w14:textId="59A38371" w:rsidR="00DA71AE" w:rsidRDefault="001D1297">
            <w:r>
              <w:t>80, 100, 130</w:t>
            </w:r>
          </w:p>
        </w:tc>
      </w:tr>
      <w:tr w:rsidR="00DA71AE" w14:paraId="1F7E55CA" w14:textId="77777777" w:rsidTr="006A23BA">
        <w:trPr>
          <w:trHeight w:val="432"/>
        </w:trPr>
        <w:tc>
          <w:tcPr>
            <w:tcW w:w="4675" w:type="dxa"/>
          </w:tcPr>
          <w:p w14:paraId="75CB8A18" w14:textId="14ECC0CC" w:rsidR="00DA71AE" w:rsidRDefault="00DA71AE">
            <w:r>
              <w:t>mA range</w:t>
            </w:r>
          </w:p>
        </w:tc>
        <w:tc>
          <w:tcPr>
            <w:tcW w:w="4675" w:type="dxa"/>
          </w:tcPr>
          <w:p w14:paraId="1C7DC1BE" w14:textId="78F4C876" w:rsidR="00DA71AE" w:rsidRDefault="001D1297">
            <w:r>
              <w:t>20 -345</w:t>
            </w:r>
          </w:p>
        </w:tc>
      </w:tr>
    </w:tbl>
    <w:p w14:paraId="5931365C" w14:textId="77777777" w:rsidR="00DA71AE" w:rsidRDefault="00DA71AE"/>
    <w:p w14:paraId="0FE48897" w14:textId="08809CC6" w:rsidR="00DA71AE" w:rsidRDefault="00DA71A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D20E0" wp14:editId="215624F7">
                <wp:simplePos x="0" y="0"/>
                <wp:positionH relativeFrom="column">
                  <wp:posOffset>0</wp:posOffset>
                </wp:positionH>
                <wp:positionV relativeFrom="paragraph">
                  <wp:posOffset>95674</wp:posOffset>
                </wp:positionV>
                <wp:extent cx="5926455" cy="355600"/>
                <wp:effectExtent l="0" t="0" r="17145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55600"/>
                        </a:xfrm>
                        <a:prstGeom prst="roundRect">
                          <a:avLst/>
                        </a:prstGeom>
                        <a:solidFill>
                          <a:srgbClr val="7036CD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  <a:alpha val="5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FDFF3" w14:textId="7B4C3FDA" w:rsidR="00DA71AE" w:rsidRDefault="00DA71AE" w:rsidP="00DA71AE">
                            <w:pPr>
                              <w:jc w:val="center"/>
                            </w:pPr>
                            <w:r>
                              <w:t>SPIRAL SCANNING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D20E0" id="Rounded Rectangle 6" o:spid="_x0000_s1030" style="position:absolute;margin-left:0;margin-top:7.55pt;width:466.65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" fillcolor="#7036cd" strokecolor="#404040 [2429]" strokeweight="1pt">
                <v:stroke opacity="33410f" joinstyle="miter"/>
                <v:textbox>
                  <w:txbxContent>
                    <w:p w14:paraId="095FDFF3" w14:textId="7B4C3FDA" w:rsidR="00DA71AE" w:rsidRDefault="00DA71AE" w:rsidP="00DA71AE">
                      <w:pPr>
                        <w:jc w:val="center"/>
                      </w:pPr>
                      <w:r>
                        <w:t>SPIRAL SCANNING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3AA3A9" w14:textId="15F2AE71" w:rsidR="00DA71AE" w:rsidRDefault="00DA71AE"/>
    <w:p w14:paraId="29DDC527" w14:textId="385FBC7D" w:rsidR="00DA71AE" w:rsidRDefault="00DA71AE"/>
    <w:p w14:paraId="539C905F" w14:textId="7C8098DD" w:rsidR="00EE568D" w:rsidRDefault="00EE56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71AE" w14:paraId="3D819FC7" w14:textId="77777777" w:rsidTr="006A23BA">
        <w:trPr>
          <w:trHeight w:val="432"/>
        </w:trPr>
        <w:tc>
          <w:tcPr>
            <w:tcW w:w="4675" w:type="dxa"/>
          </w:tcPr>
          <w:p w14:paraId="2F5B84BA" w14:textId="3B9CC8F0" w:rsidR="00DA71AE" w:rsidRDefault="00DA71AE">
            <w:r>
              <w:t>Max scan time (seconds)</w:t>
            </w:r>
          </w:p>
        </w:tc>
        <w:tc>
          <w:tcPr>
            <w:tcW w:w="4675" w:type="dxa"/>
          </w:tcPr>
          <w:p w14:paraId="64FF9EF2" w14:textId="399B1B95" w:rsidR="00DA71AE" w:rsidRDefault="001D1297">
            <w:r>
              <w:t>100</w:t>
            </w:r>
          </w:p>
        </w:tc>
      </w:tr>
      <w:tr w:rsidR="00DA71AE" w14:paraId="2E33C235" w14:textId="77777777" w:rsidTr="006A23BA">
        <w:trPr>
          <w:trHeight w:val="432"/>
        </w:trPr>
        <w:tc>
          <w:tcPr>
            <w:tcW w:w="4675" w:type="dxa"/>
          </w:tcPr>
          <w:p w14:paraId="30DB646B" w14:textId="7B63342D" w:rsidR="00DA71AE" w:rsidRDefault="00DA71AE">
            <w:r>
              <w:t>Max scan volume, cm</w:t>
            </w:r>
          </w:p>
        </w:tc>
        <w:tc>
          <w:tcPr>
            <w:tcW w:w="4675" w:type="dxa"/>
          </w:tcPr>
          <w:p w14:paraId="6BA82F84" w14:textId="3F997471" w:rsidR="00DA71AE" w:rsidRDefault="001D1297">
            <w:r>
              <w:t>150</w:t>
            </w:r>
          </w:p>
        </w:tc>
      </w:tr>
      <w:tr w:rsidR="00DA71AE" w14:paraId="54A843A4" w14:textId="77777777" w:rsidTr="006A23BA">
        <w:trPr>
          <w:trHeight w:val="432"/>
        </w:trPr>
        <w:tc>
          <w:tcPr>
            <w:tcW w:w="4675" w:type="dxa"/>
          </w:tcPr>
          <w:p w14:paraId="12AE2A6C" w14:textId="2BEC2327" w:rsidR="00DA71AE" w:rsidRDefault="00DA71AE">
            <w:r>
              <w:t xml:space="preserve">Spatial resolution, </w:t>
            </w:r>
            <w:proofErr w:type="spellStart"/>
            <w:r>
              <w:t>lp</w:t>
            </w:r>
            <w:proofErr w:type="spellEnd"/>
            <w:r>
              <w:t>/cm</w:t>
            </w:r>
          </w:p>
        </w:tc>
        <w:tc>
          <w:tcPr>
            <w:tcW w:w="4675" w:type="dxa"/>
          </w:tcPr>
          <w:p w14:paraId="3E9E296E" w14:textId="0AC9AC18" w:rsidR="00DA71AE" w:rsidRDefault="001D1297">
            <w:r>
              <w:t>17.5</w:t>
            </w:r>
          </w:p>
        </w:tc>
      </w:tr>
      <w:tr w:rsidR="00DA71AE" w14:paraId="038A8189" w14:textId="77777777" w:rsidTr="006A23BA">
        <w:trPr>
          <w:trHeight w:val="432"/>
        </w:trPr>
        <w:tc>
          <w:tcPr>
            <w:tcW w:w="4675" w:type="dxa"/>
          </w:tcPr>
          <w:p w14:paraId="5637CCE2" w14:textId="0B6461A7" w:rsidR="00DA71AE" w:rsidRDefault="00DA71AE">
            <w:r>
              <w:t>Pitch</w:t>
            </w:r>
          </w:p>
        </w:tc>
        <w:tc>
          <w:tcPr>
            <w:tcW w:w="4675" w:type="dxa"/>
          </w:tcPr>
          <w:p w14:paraId="35BBDFEE" w14:textId="2FF3E611" w:rsidR="00DA71AE" w:rsidRDefault="001D1297">
            <w:r>
              <w:t>0.35 – 1.5; 0.2, 0.27 (Cardio Scan)</w:t>
            </w:r>
          </w:p>
        </w:tc>
      </w:tr>
      <w:tr w:rsidR="00DA71AE" w14:paraId="4418E87E" w14:textId="77777777" w:rsidTr="006A23BA">
        <w:trPr>
          <w:trHeight w:val="432"/>
        </w:trPr>
        <w:tc>
          <w:tcPr>
            <w:tcW w:w="4675" w:type="dxa"/>
          </w:tcPr>
          <w:p w14:paraId="7398109A" w14:textId="653B6D7E" w:rsidR="00DA71AE" w:rsidRDefault="00DA71AE">
            <w:r>
              <w:t>Reconstruction time per image</w:t>
            </w:r>
          </w:p>
        </w:tc>
        <w:tc>
          <w:tcPr>
            <w:tcW w:w="4675" w:type="dxa"/>
          </w:tcPr>
          <w:p w14:paraId="2BC1C7C0" w14:textId="677DD857" w:rsidR="00DA71AE" w:rsidRDefault="001D1297">
            <w:r>
              <w:t>Up to 20 images / sec; 15 images with SAFIRE</w:t>
            </w:r>
          </w:p>
        </w:tc>
      </w:tr>
    </w:tbl>
    <w:p w14:paraId="3CABE94C" w14:textId="4F4ABBDB" w:rsidR="00DA71AE" w:rsidRDefault="00DA71AE"/>
    <w:p w14:paraId="6D21FB9F" w14:textId="490B0868" w:rsidR="00DA71AE" w:rsidRDefault="00DA71A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B2B32E" wp14:editId="294502E2">
                <wp:simplePos x="0" y="0"/>
                <wp:positionH relativeFrom="column">
                  <wp:posOffset>0</wp:posOffset>
                </wp:positionH>
                <wp:positionV relativeFrom="paragraph">
                  <wp:posOffset>70273</wp:posOffset>
                </wp:positionV>
                <wp:extent cx="5926455" cy="355600"/>
                <wp:effectExtent l="0" t="0" r="17145" b="127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55600"/>
                        </a:xfrm>
                        <a:prstGeom prst="roundRect">
                          <a:avLst/>
                        </a:prstGeom>
                        <a:solidFill>
                          <a:srgbClr val="7036CD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  <a:alpha val="5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E2D06" w14:textId="4D41C8B2" w:rsidR="00DA71AE" w:rsidRDefault="00DA71AE" w:rsidP="00DA71AE">
                            <w:pPr>
                              <w:jc w:val="center"/>
                            </w:pPr>
                            <w:r>
                              <w:t>PATIENT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2B32E" id="Rounded Rectangle 7" o:spid="_x0000_s1031" style="position:absolute;margin-left:0;margin-top:5.55pt;width:466.65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" fillcolor="#7036cd" strokecolor="#404040 [2429]" strokeweight="1pt">
                <v:stroke opacity="33410f" joinstyle="miter"/>
                <v:textbox>
                  <w:txbxContent>
                    <w:p w14:paraId="1DFE2D06" w14:textId="4D41C8B2" w:rsidR="00DA71AE" w:rsidRDefault="00DA71AE" w:rsidP="00DA71AE">
                      <w:pPr>
                        <w:jc w:val="center"/>
                      </w:pPr>
                      <w:r>
                        <w:t>PATIENT TABLE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96D2D6" w14:textId="2A235A86" w:rsidR="00DA71AE" w:rsidRDefault="00DA71AE"/>
    <w:p w14:paraId="2954870B" w14:textId="2ACD8BF6" w:rsidR="00DA71AE" w:rsidRDefault="00DA71AE"/>
    <w:p w14:paraId="2A7F237A" w14:textId="6A80C141" w:rsidR="00DA71AE" w:rsidRDefault="00DA7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71AE" w14:paraId="6FD91D75" w14:textId="77777777" w:rsidTr="006A23BA">
        <w:trPr>
          <w:trHeight w:val="432"/>
        </w:trPr>
        <w:tc>
          <w:tcPr>
            <w:tcW w:w="4675" w:type="dxa"/>
          </w:tcPr>
          <w:p w14:paraId="13597730" w14:textId="5877F102" w:rsidR="00DA71AE" w:rsidRDefault="00DA71AE">
            <w:r>
              <w:t>Range of movement</w:t>
            </w:r>
          </w:p>
        </w:tc>
        <w:tc>
          <w:tcPr>
            <w:tcW w:w="4675" w:type="dxa"/>
          </w:tcPr>
          <w:p w14:paraId="6A3E3737" w14:textId="6CACF74C" w:rsidR="00DA71AE" w:rsidRDefault="001D1297">
            <w:r>
              <w:t>N/A</w:t>
            </w:r>
          </w:p>
        </w:tc>
      </w:tr>
      <w:tr w:rsidR="00DA71AE" w14:paraId="4B892692" w14:textId="77777777" w:rsidTr="006A23BA">
        <w:trPr>
          <w:trHeight w:val="432"/>
        </w:trPr>
        <w:tc>
          <w:tcPr>
            <w:tcW w:w="4675" w:type="dxa"/>
          </w:tcPr>
          <w:p w14:paraId="774C0198" w14:textId="6C7130D6" w:rsidR="00DA71AE" w:rsidRDefault="00DA71AE">
            <w:r>
              <w:lastRenderedPageBreak/>
              <w:t>Vertical, cm</w:t>
            </w:r>
          </w:p>
        </w:tc>
        <w:tc>
          <w:tcPr>
            <w:tcW w:w="4675" w:type="dxa"/>
          </w:tcPr>
          <w:p w14:paraId="39E61A3B" w14:textId="455C550B" w:rsidR="00DA71AE" w:rsidRDefault="001D1297">
            <w:r>
              <w:t>50 – 83</w:t>
            </w:r>
          </w:p>
        </w:tc>
      </w:tr>
      <w:tr w:rsidR="00DA71AE" w14:paraId="5F3964E3" w14:textId="77777777" w:rsidTr="006A23BA">
        <w:trPr>
          <w:trHeight w:val="432"/>
        </w:trPr>
        <w:tc>
          <w:tcPr>
            <w:tcW w:w="4675" w:type="dxa"/>
          </w:tcPr>
          <w:p w14:paraId="67998069" w14:textId="6D3D6C78" w:rsidR="00DA71AE" w:rsidRDefault="00DA71AE">
            <w:r>
              <w:t>Longitudinal, cm</w:t>
            </w:r>
          </w:p>
        </w:tc>
        <w:tc>
          <w:tcPr>
            <w:tcW w:w="4675" w:type="dxa"/>
          </w:tcPr>
          <w:p w14:paraId="06E02007" w14:textId="4DD1178E" w:rsidR="00DA71AE" w:rsidRDefault="001D1297">
            <w:r>
              <w:t>160</w:t>
            </w:r>
          </w:p>
        </w:tc>
      </w:tr>
      <w:tr w:rsidR="00DA71AE" w14:paraId="3BCF60E1" w14:textId="77777777" w:rsidTr="006A23BA">
        <w:trPr>
          <w:trHeight w:val="432"/>
        </w:trPr>
        <w:tc>
          <w:tcPr>
            <w:tcW w:w="4675" w:type="dxa"/>
          </w:tcPr>
          <w:p w14:paraId="37E04915" w14:textId="28B48240" w:rsidR="00DA71AE" w:rsidRDefault="00DA71AE">
            <w:r>
              <w:t>Scannable range, cm</w:t>
            </w:r>
          </w:p>
        </w:tc>
        <w:tc>
          <w:tcPr>
            <w:tcW w:w="4675" w:type="dxa"/>
          </w:tcPr>
          <w:p w14:paraId="326084B2" w14:textId="493D2E1E" w:rsidR="00DA71AE" w:rsidRDefault="001D1297">
            <w:r>
              <w:t>160</w:t>
            </w:r>
          </w:p>
        </w:tc>
      </w:tr>
      <w:tr w:rsidR="00DA71AE" w14:paraId="354F42C6" w14:textId="77777777" w:rsidTr="006A23BA">
        <w:trPr>
          <w:trHeight w:val="432"/>
        </w:trPr>
        <w:tc>
          <w:tcPr>
            <w:tcW w:w="4675" w:type="dxa"/>
          </w:tcPr>
          <w:p w14:paraId="1DC464C4" w14:textId="50CDE8BA" w:rsidR="00DA71AE" w:rsidRDefault="00DA71AE">
            <w:r>
              <w:t>Max load capacity with accuracy, kg</w:t>
            </w:r>
          </w:p>
        </w:tc>
        <w:tc>
          <w:tcPr>
            <w:tcW w:w="4675" w:type="dxa"/>
          </w:tcPr>
          <w:p w14:paraId="125A828E" w14:textId="43903E97" w:rsidR="00DA71AE" w:rsidRDefault="001D1297">
            <w:r>
              <w:t xml:space="preserve">456 </w:t>
            </w:r>
            <w:proofErr w:type="spellStart"/>
            <w:r>
              <w:t>lbs</w:t>
            </w:r>
            <w:proofErr w:type="spellEnd"/>
            <w:r>
              <w:t xml:space="preserve"> (500 </w:t>
            </w:r>
            <w:proofErr w:type="spellStart"/>
            <w:r>
              <w:t>lbs</w:t>
            </w:r>
            <w:proofErr w:type="spellEnd"/>
            <w:r>
              <w:t xml:space="preserve"> optional)</w:t>
            </w:r>
            <w:r w:rsidRPr="001D1297">
              <w:rPr>
                <w:vertAlign w:val="superscript"/>
              </w:rPr>
              <w:t>1</w:t>
            </w:r>
          </w:p>
        </w:tc>
      </w:tr>
    </w:tbl>
    <w:p w14:paraId="6882D4D2" w14:textId="0665FB58" w:rsidR="00DA71AE" w:rsidRDefault="00DA71AE"/>
    <w:p w14:paraId="1168154C" w14:textId="06673B69" w:rsidR="00DA71AE" w:rsidRDefault="00DA71A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A4462F" wp14:editId="6D96C21A">
                <wp:simplePos x="0" y="0"/>
                <wp:positionH relativeFrom="column">
                  <wp:posOffset>0</wp:posOffset>
                </wp:positionH>
                <wp:positionV relativeFrom="paragraph">
                  <wp:posOffset>100542</wp:posOffset>
                </wp:positionV>
                <wp:extent cx="5926455" cy="355600"/>
                <wp:effectExtent l="0" t="0" r="17145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55600"/>
                        </a:xfrm>
                        <a:prstGeom prst="roundRect">
                          <a:avLst/>
                        </a:prstGeom>
                        <a:solidFill>
                          <a:srgbClr val="7036CD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  <a:alpha val="5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ACA21" w14:textId="7E76CB76" w:rsidR="00DA71AE" w:rsidRDefault="00DA71AE" w:rsidP="00DA71AE">
                            <w:pPr>
                              <w:jc w:val="center"/>
                            </w:pPr>
                            <w:r>
                              <w:t>IMAGE RECONSTRUCTION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4462F" id="Rounded Rectangle 8" o:spid="_x0000_s1032" style="position:absolute;margin-left:0;margin-top:7.9pt;width:466.65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" fillcolor="#7036cd" strokecolor="#404040 [2429]" strokeweight="1pt">
                <v:stroke opacity="33410f" joinstyle="miter"/>
                <v:textbox>
                  <w:txbxContent>
                    <w:p w14:paraId="710ACA21" w14:textId="7E76CB76" w:rsidR="00DA71AE" w:rsidRDefault="00DA71AE" w:rsidP="00DA71AE">
                      <w:pPr>
                        <w:jc w:val="center"/>
                      </w:pPr>
                      <w:r>
                        <w:t>IMAGE RECONSTRUCTION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AEA3A" w14:textId="395C15DE" w:rsidR="00DA71AE" w:rsidRDefault="00DA71AE"/>
    <w:p w14:paraId="68D733CA" w14:textId="2473B804" w:rsidR="00DA71AE" w:rsidRDefault="00DA71AE"/>
    <w:p w14:paraId="2047FB40" w14:textId="415EE956" w:rsidR="00DA71AE" w:rsidRDefault="00DA7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71AE" w14:paraId="3F2770F1" w14:textId="77777777" w:rsidTr="006A23BA">
        <w:trPr>
          <w:trHeight w:val="432"/>
        </w:trPr>
        <w:tc>
          <w:tcPr>
            <w:tcW w:w="4675" w:type="dxa"/>
          </w:tcPr>
          <w:p w14:paraId="7052BC7F" w14:textId="729AF5A5" w:rsidR="00DA71AE" w:rsidRDefault="00DA71AE">
            <w:r>
              <w:t>Computer CPU</w:t>
            </w:r>
          </w:p>
        </w:tc>
        <w:tc>
          <w:tcPr>
            <w:tcW w:w="4675" w:type="dxa"/>
          </w:tcPr>
          <w:p w14:paraId="31164A26" w14:textId="4D488AEE" w:rsidR="00DA71AE" w:rsidRDefault="001D1297">
            <w:r>
              <w:t>Image control system, image reconstruction system</w:t>
            </w:r>
          </w:p>
        </w:tc>
      </w:tr>
      <w:tr w:rsidR="00DA71AE" w14:paraId="0BB810BF" w14:textId="77777777" w:rsidTr="006A23BA">
        <w:trPr>
          <w:trHeight w:val="432"/>
        </w:trPr>
        <w:tc>
          <w:tcPr>
            <w:tcW w:w="4675" w:type="dxa"/>
          </w:tcPr>
          <w:p w14:paraId="67249EEC" w14:textId="0829F746" w:rsidR="00DA71AE" w:rsidRDefault="00DA71AE">
            <w:r>
              <w:t>Scan FOVs, cm</w:t>
            </w:r>
          </w:p>
        </w:tc>
        <w:tc>
          <w:tcPr>
            <w:tcW w:w="4675" w:type="dxa"/>
          </w:tcPr>
          <w:p w14:paraId="02F1A79E" w14:textId="36DDA7CC" w:rsidR="00DA71AE" w:rsidRDefault="001D1297">
            <w:r>
              <w:t xml:space="preserve">50 cm, 70 cm optional extended </w:t>
            </w:r>
            <w:proofErr w:type="spellStart"/>
            <w:r>
              <w:t>FoV</w:t>
            </w:r>
            <w:proofErr w:type="spellEnd"/>
          </w:p>
        </w:tc>
      </w:tr>
      <w:tr w:rsidR="00DA71AE" w14:paraId="7D7EF079" w14:textId="77777777" w:rsidTr="006A23BA">
        <w:trPr>
          <w:trHeight w:val="432"/>
        </w:trPr>
        <w:tc>
          <w:tcPr>
            <w:tcW w:w="4675" w:type="dxa"/>
          </w:tcPr>
          <w:p w14:paraId="2F6739A5" w14:textId="21FCEC19" w:rsidR="00DA71AE" w:rsidRDefault="00DA71AE">
            <w:r>
              <w:t>Reconstruction matrices</w:t>
            </w:r>
          </w:p>
        </w:tc>
        <w:tc>
          <w:tcPr>
            <w:tcW w:w="4675" w:type="dxa"/>
          </w:tcPr>
          <w:p w14:paraId="261B39A3" w14:textId="75E0D1DA" w:rsidR="00DA71AE" w:rsidRDefault="001D1297">
            <w:r>
              <w:t>512 x 512</w:t>
            </w:r>
          </w:p>
        </w:tc>
      </w:tr>
      <w:tr w:rsidR="00DA71AE" w14:paraId="2890207C" w14:textId="77777777" w:rsidTr="006A23BA">
        <w:trPr>
          <w:trHeight w:val="432"/>
        </w:trPr>
        <w:tc>
          <w:tcPr>
            <w:tcW w:w="4675" w:type="dxa"/>
          </w:tcPr>
          <w:p w14:paraId="09DC5ABE" w14:textId="33B3CC65" w:rsidR="00DA71AE" w:rsidRDefault="00DA71AE">
            <w:r>
              <w:t>Reconstruction time (seconds)</w:t>
            </w:r>
          </w:p>
        </w:tc>
        <w:tc>
          <w:tcPr>
            <w:tcW w:w="4675" w:type="dxa"/>
          </w:tcPr>
          <w:p w14:paraId="6591E1CB" w14:textId="3E7BB0EA" w:rsidR="00DA71AE" w:rsidRDefault="001D1297">
            <w:r>
              <w:t>Up to 20 images /s, up to 15 images/s with SAFIRE</w:t>
            </w:r>
          </w:p>
        </w:tc>
      </w:tr>
      <w:tr w:rsidR="00DA71AE" w14:paraId="7095796E" w14:textId="77777777" w:rsidTr="006A23BA">
        <w:trPr>
          <w:trHeight w:val="432"/>
        </w:trPr>
        <w:tc>
          <w:tcPr>
            <w:tcW w:w="4675" w:type="dxa"/>
          </w:tcPr>
          <w:p w14:paraId="3C3AF290" w14:textId="40638D6E" w:rsidR="00DA71AE" w:rsidRDefault="00DA71AE">
            <w:r>
              <w:t>Per slice, sec</w:t>
            </w:r>
          </w:p>
        </w:tc>
        <w:tc>
          <w:tcPr>
            <w:tcW w:w="4675" w:type="dxa"/>
          </w:tcPr>
          <w:p w14:paraId="3C785D06" w14:textId="271E9523" w:rsidR="00DA71AE" w:rsidRDefault="001D1297">
            <w:r>
              <w:t>N/A</w:t>
            </w:r>
          </w:p>
        </w:tc>
      </w:tr>
      <w:tr w:rsidR="00DA71AE" w14:paraId="59486643" w14:textId="77777777" w:rsidTr="006A23BA">
        <w:trPr>
          <w:trHeight w:val="432"/>
        </w:trPr>
        <w:tc>
          <w:tcPr>
            <w:tcW w:w="4675" w:type="dxa"/>
          </w:tcPr>
          <w:p w14:paraId="31607164" w14:textId="0B199DDB" w:rsidR="00DA71AE" w:rsidRDefault="00DA71AE">
            <w:r>
              <w:t>For localization (seconds)</w:t>
            </w:r>
          </w:p>
        </w:tc>
        <w:tc>
          <w:tcPr>
            <w:tcW w:w="4675" w:type="dxa"/>
          </w:tcPr>
          <w:p w14:paraId="5BEAC9B1" w14:textId="795F2758" w:rsidR="00DA71AE" w:rsidRDefault="001D1297">
            <w:r>
              <w:t>Real-time</w:t>
            </w:r>
          </w:p>
        </w:tc>
      </w:tr>
    </w:tbl>
    <w:p w14:paraId="712A58F0" w14:textId="476C26E6" w:rsidR="00DA71AE" w:rsidRDefault="00DA71AE"/>
    <w:p w14:paraId="1B1D332D" w14:textId="2506038A" w:rsidR="00AA749A" w:rsidRDefault="00AA749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A2416" wp14:editId="56122D0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926455" cy="355600"/>
                <wp:effectExtent l="0" t="0" r="17145" b="127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55600"/>
                        </a:xfrm>
                        <a:prstGeom prst="roundRect">
                          <a:avLst/>
                        </a:prstGeom>
                        <a:solidFill>
                          <a:srgbClr val="7036CD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  <a:alpha val="5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E3F77" w14:textId="7A04843B" w:rsidR="00AA749A" w:rsidRDefault="00AA749A" w:rsidP="00AA749A">
                            <w:pPr>
                              <w:jc w:val="center"/>
                            </w:pPr>
                            <w:r>
                              <w:t>DISPLAY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A2416" id="Rounded Rectangle 9" o:spid="_x0000_s1033" style="position:absolute;margin-left:0;margin-top:7.2pt;width:466.65pt;height:2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" fillcolor="#7036cd" strokecolor="#404040 [2429]" strokeweight="1pt">
                <v:stroke opacity="33410f" joinstyle="miter"/>
                <v:textbox>
                  <w:txbxContent>
                    <w:p w14:paraId="57AE3F77" w14:textId="7A04843B" w:rsidR="00AA749A" w:rsidRDefault="00AA749A" w:rsidP="00AA749A">
                      <w:pPr>
                        <w:jc w:val="center"/>
                      </w:pPr>
                      <w:r>
                        <w:t>DISPLAY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D7F74F" w14:textId="3DBCE4A3" w:rsidR="00AA749A" w:rsidRDefault="00AA749A"/>
    <w:p w14:paraId="67BAAC91" w14:textId="023C082A" w:rsidR="00AA749A" w:rsidRDefault="00AA749A"/>
    <w:p w14:paraId="340C51E3" w14:textId="4BA15351" w:rsidR="00AA749A" w:rsidRDefault="00AA749A"/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A749A" w14:paraId="2655E55B" w14:textId="77777777" w:rsidTr="006A23BA">
        <w:trPr>
          <w:trHeight w:val="432"/>
        </w:trPr>
        <w:tc>
          <w:tcPr>
            <w:tcW w:w="4675" w:type="dxa"/>
          </w:tcPr>
          <w:p w14:paraId="4CF8E391" w14:textId="48C65999" w:rsidR="00AA749A" w:rsidRDefault="00AA749A">
            <w:r>
              <w:t>Monitor size</w:t>
            </w:r>
          </w:p>
        </w:tc>
        <w:tc>
          <w:tcPr>
            <w:tcW w:w="4675" w:type="dxa"/>
          </w:tcPr>
          <w:p w14:paraId="033F16AF" w14:textId="0D85C66C" w:rsidR="00AA749A" w:rsidRDefault="001D1297">
            <w:proofErr w:type="gramStart"/>
            <w:r>
              <w:t>19 inch</w:t>
            </w:r>
            <w:proofErr w:type="gramEnd"/>
            <w:r>
              <w:t xml:space="preserve"> flat screen</w:t>
            </w:r>
          </w:p>
        </w:tc>
      </w:tr>
      <w:tr w:rsidR="00AA749A" w14:paraId="15FEA3BE" w14:textId="77777777" w:rsidTr="006A23BA">
        <w:trPr>
          <w:trHeight w:val="432"/>
        </w:trPr>
        <w:tc>
          <w:tcPr>
            <w:tcW w:w="4675" w:type="dxa"/>
          </w:tcPr>
          <w:p w14:paraId="484CAD3A" w14:textId="1FF5C3D3" w:rsidR="00AA749A" w:rsidRDefault="00AA749A">
            <w:r>
              <w:t>Matrices (pixels)</w:t>
            </w:r>
          </w:p>
        </w:tc>
        <w:tc>
          <w:tcPr>
            <w:tcW w:w="4675" w:type="dxa"/>
          </w:tcPr>
          <w:p w14:paraId="409E5A65" w14:textId="2F82C4C4" w:rsidR="00AA749A" w:rsidRDefault="006A23BA">
            <w:r>
              <w:t>1,280 x 1,024 maximum</w:t>
            </w:r>
          </w:p>
        </w:tc>
      </w:tr>
      <w:tr w:rsidR="00AA749A" w14:paraId="1BABC710" w14:textId="77777777" w:rsidTr="006A23BA">
        <w:trPr>
          <w:trHeight w:val="432"/>
        </w:trPr>
        <w:tc>
          <w:tcPr>
            <w:tcW w:w="4675" w:type="dxa"/>
          </w:tcPr>
          <w:p w14:paraId="64DC7BB3" w14:textId="1B34197C" w:rsidR="00AA749A" w:rsidRDefault="00AA749A">
            <w:r>
              <w:t>Range of CT numbers</w:t>
            </w:r>
          </w:p>
        </w:tc>
        <w:tc>
          <w:tcPr>
            <w:tcW w:w="4675" w:type="dxa"/>
          </w:tcPr>
          <w:p w14:paraId="79826D65" w14:textId="214C2773" w:rsidR="00AA749A" w:rsidRDefault="006A23BA">
            <w:r>
              <w:t>-1,024 to + 3,071 (extended -10,240 to +30,710)</w:t>
            </w:r>
          </w:p>
        </w:tc>
      </w:tr>
      <w:tr w:rsidR="00AA749A" w14:paraId="107C7D4A" w14:textId="77777777" w:rsidTr="006A23BA">
        <w:trPr>
          <w:trHeight w:val="432"/>
        </w:trPr>
        <w:tc>
          <w:tcPr>
            <w:tcW w:w="4675" w:type="dxa"/>
          </w:tcPr>
          <w:p w14:paraId="28005E98" w14:textId="5ED85838" w:rsidR="00AA749A" w:rsidRDefault="00AA749A">
            <w:r>
              <w:t>Image enlargement</w:t>
            </w:r>
          </w:p>
        </w:tc>
        <w:tc>
          <w:tcPr>
            <w:tcW w:w="4675" w:type="dxa"/>
          </w:tcPr>
          <w:p w14:paraId="3139C662" w14:textId="06D7222D" w:rsidR="00AA749A" w:rsidRDefault="006A23BA">
            <w:r>
              <w:t>Yes</w:t>
            </w:r>
          </w:p>
        </w:tc>
      </w:tr>
      <w:tr w:rsidR="00AA749A" w14:paraId="254F48A0" w14:textId="77777777" w:rsidTr="006A23BA">
        <w:trPr>
          <w:trHeight w:val="432"/>
        </w:trPr>
        <w:tc>
          <w:tcPr>
            <w:tcW w:w="4675" w:type="dxa"/>
          </w:tcPr>
          <w:p w14:paraId="12DF31A3" w14:textId="7C3B1C4B" w:rsidR="00AA749A" w:rsidRDefault="00AA749A">
            <w:r>
              <w:t>Maximum number of slices displayed at once</w:t>
            </w:r>
          </w:p>
        </w:tc>
        <w:tc>
          <w:tcPr>
            <w:tcW w:w="4675" w:type="dxa"/>
          </w:tcPr>
          <w:p w14:paraId="17800512" w14:textId="669E5CF5" w:rsidR="00AA749A" w:rsidRDefault="006A23BA">
            <w:r>
              <w:t>64</w:t>
            </w:r>
          </w:p>
        </w:tc>
      </w:tr>
    </w:tbl>
    <w:p w14:paraId="07062C5C" w14:textId="4BC41882" w:rsidR="00AA749A" w:rsidRDefault="00AA749A"/>
    <w:p w14:paraId="3CED00ED" w14:textId="0B2601CA" w:rsidR="00AA749A" w:rsidRDefault="00AA749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02E3E4" wp14:editId="137EE483">
                <wp:simplePos x="0" y="0"/>
                <wp:positionH relativeFrom="column">
                  <wp:posOffset>0</wp:posOffset>
                </wp:positionH>
                <wp:positionV relativeFrom="paragraph">
                  <wp:posOffset>109432</wp:posOffset>
                </wp:positionV>
                <wp:extent cx="5926455" cy="355600"/>
                <wp:effectExtent l="0" t="0" r="17145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55600"/>
                        </a:xfrm>
                        <a:prstGeom prst="roundRect">
                          <a:avLst/>
                        </a:prstGeom>
                        <a:solidFill>
                          <a:srgbClr val="7036CD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  <a:alpha val="5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C38D4" w14:textId="0B2A101E" w:rsidR="00AA749A" w:rsidRDefault="00AA749A" w:rsidP="00AA749A">
                            <w:pPr>
                              <w:jc w:val="center"/>
                            </w:pPr>
                            <w:r>
                              <w:t>IMAGE 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2E3E4" id="Rounded Rectangle 10" o:spid="_x0000_s1034" style="position:absolute;margin-left:0;margin-top:8.6pt;width:466.65pt;height:2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" fillcolor="#7036cd" strokecolor="#404040 [2429]" strokeweight="1pt">
                <v:stroke opacity="33410f" joinstyle="miter"/>
                <v:textbox>
                  <w:txbxContent>
                    <w:p w14:paraId="4BEC38D4" w14:textId="0B2A101E" w:rsidR="00AA749A" w:rsidRDefault="00AA749A" w:rsidP="00AA749A">
                      <w:pPr>
                        <w:jc w:val="center"/>
                      </w:pPr>
                      <w:r>
                        <w:t>IMAGE STORAGE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B959EE" w14:textId="53285AA1" w:rsidR="00AA749A" w:rsidRDefault="00AA749A"/>
    <w:p w14:paraId="4EF866BF" w14:textId="1432A4C8" w:rsidR="00AA749A" w:rsidRDefault="00AA749A"/>
    <w:p w14:paraId="1DDD3FFB" w14:textId="4C1F5D47" w:rsidR="00AA749A" w:rsidRDefault="00AA74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749A" w14:paraId="366BE460" w14:textId="77777777" w:rsidTr="006A23BA">
        <w:trPr>
          <w:trHeight w:val="432"/>
        </w:trPr>
        <w:tc>
          <w:tcPr>
            <w:tcW w:w="4675" w:type="dxa"/>
          </w:tcPr>
          <w:p w14:paraId="38966424" w14:textId="4658BC28" w:rsidR="00AA749A" w:rsidRDefault="00AA749A">
            <w:r>
              <w:t>Hard disk, MB</w:t>
            </w:r>
          </w:p>
        </w:tc>
        <w:tc>
          <w:tcPr>
            <w:tcW w:w="4675" w:type="dxa"/>
          </w:tcPr>
          <w:p w14:paraId="7C8C88E0" w14:textId="7C1D57AF" w:rsidR="00AA749A" w:rsidRDefault="006A23BA">
            <w:r>
              <w:t>828 GB</w:t>
            </w:r>
          </w:p>
        </w:tc>
      </w:tr>
      <w:tr w:rsidR="00AA749A" w14:paraId="40E4121C" w14:textId="77777777" w:rsidTr="006A23BA">
        <w:trPr>
          <w:trHeight w:val="432"/>
        </w:trPr>
        <w:tc>
          <w:tcPr>
            <w:tcW w:w="4675" w:type="dxa"/>
          </w:tcPr>
          <w:p w14:paraId="6424F909" w14:textId="306AB529" w:rsidR="00AA749A" w:rsidRDefault="00AA749A">
            <w:r>
              <w:t>Number of online images</w:t>
            </w:r>
          </w:p>
        </w:tc>
        <w:tc>
          <w:tcPr>
            <w:tcW w:w="4675" w:type="dxa"/>
          </w:tcPr>
          <w:p w14:paraId="7972B704" w14:textId="3F74E065" w:rsidR="00AA749A" w:rsidRDefault="006A23BA">
            <w:r>
              <w:t>750,000 uncompressed</w:t>
            </w:r>
          </w:p>
        </w:tc>
      </w:tr>
      <w:tr w:rsidR="00AA749A" w14:paraId="2F60A5E1" w14:textId="77777777" w:rsidTr="006A23BA">
        <w:trPr>
          <w:trHeight w:val="432"/>
        </w:trPr>
        <w:tc>
          <w:tcPr>
            <w:tcW w:w="4675" w:type="dxa"/>
          </w:tcPr>
          <w:p w14:paraId="0897872E" w14:textId="14F9BBFA" w:rsidR="00AA749A" w:rsidRDefault="00AA749A">
            <w:r>
              <w:t>Archival storage</w:t>
            </w:r>
          </w:p>
        </w:tc>
        <w:tc>
          <w:tcPr>
            <w:tcW w:w="4675" w:type="dxa"/>
          </w:tcPr>
          <w:p w14:paraId="38299C5E" w14:textId="762C3948" w:rsidR="00AA749A" w:rsidRDefault="006A23BA">
            <w:r>
              <w:t>CD / DVD-ROM</w:t>
            </w:r>
          </w:p>
        </w:tc>
      </w:tr>
    </w:tbl>
    <w:p w14:paraId="6A4A3DCA" w14:textId="4B37A991" w:rsidR="00AA749A" w:rsidRDefault="00AA749A"/>
    <w:p w14:paraId="31710880" w14:textId="5E710497" w:rsidR="00AA749A" w:rsidRDefault="00AA749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56917B" wp14:editId="42EE2B2C">
                <wp:simplePos x="0" y="0"/>
                <wp:positionH relativeFrom="column">
                  <wp:posOffset>0</wp:posOffset>
                </wp:positionH>
                <wp:positionV relativeFrom="paragraph">
                  <wp:posOffset>57997</wp:posOffset>
                </wp:positionV>
                <wp:extent cx="5926455" cy="355600"/>
                <wp:effectExtent l="0" t="0" r="17145" b="127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55600"/>
                        </a:xfrm>
                        <a:prstGeom prst="roundRect">
                          <a:avLst/>
                        </a:prstGeom>
                        <a:solidFill>
                          <a:srgbClr val="7036CD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  <a:alpha val="5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CC39E" w14:textId="2CDA5BF2" w:rsidR="00AA749A" w:rsidRDefault="00AA749A" w:rsidP="00AA749A">
                            <w:pPr>
                              <w:jc w:val="center"/>
                            </w:pPr>
                            <w:r>
                              <w:t>RADIATION DOSE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6917B" id="Rounded Rectangle 11" o:spid="_x0000_s1035" style="position:absolute;margin-left:0;margin-top:4.55pt;width:466.65pt;height:2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" fillcolor="#7036cd" strokecolor="#404040 [2429]" strokeweight="1pt">
                <v:stroke opacity="33410f" joinstyle="miter"/>
                <v:textbox>
                  <w:txbxContent>
                    <w:p w14:paraId="3DBCC39E" w14:textId="2CDA5BF2" w:rsidR="00AA749A" w:rsidRDefault="00AA749A" w:rsidP="00AA749A">
                      <w:pPr>
                        <w:jc w:val="center"/>
                      </w:pPr>
                      <w:r>
                        <w:t>RADIATION DOSE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3DA3A5" w14:textId="30F147FB" w:rsidR="00AA749A" w:rsidRDefault="00AA749A"/>
    <w:p w14:paraId="721C6143" w14:textId="70FB3DD9" w:rsidR="00AA749A" w:rsidRDefault="00AA749A"/>
    <w:p w14:paraId="4463A4F9" w14:textId="30C9F643" w:rsidR="00AA749A" w:rsidRDefault="00AA74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749A" w14:paraId="75521D79" w14:textId="77777777" w:rsidTr="006A23BA">
        <w:trPr>
          <w:trHeight w:val="432"/>
        </w:trPr>
        <w:tc>
          <w:tcPr>
            <w:tcW w:w="4675" w:type="dxa"/>
          </w:tcPr>
          <w:p w14:paraId="2358E93E" w14:textId="0896C2D9" w:rsidR="00AA749A" w:rsidRDefault="00AA749A">
            <w:r>
              <w:t>Dose-modulation technique</w:t>
            </w:r>
          </w:p>
        </w:tc>
        <w:tc>
          <w:tcPr>
            <w:tcW w:w="4675" w:type="dxa"/>
          </w:tcPr>
          <w:p w14:paraId="24F8BC07" w14:textId="0EE23ADC" w:rsidR="00AA749A" w:rsidRDefault="006A23BA">
            <w:r>
              <w:t xml:space="preserve">CARE Filter, CARE Topo, CARE Dose4D™, CARE Dose Configurator, CARE Bolus CT, SAFIRE Optional: CARE Contrast CT, CARE Vision CT with </w:t>
            </w:r>
            <w:proofErr w:type="spellStart"/>
            <w:r>
              <w:t>HandCARE</w:t>
            </w:r>
            <w:proofErr w:type="spellEnd"/>
            <w:r>
              <w:t>™</w:t>
            </w:r>
          </w:p>
        </w:tc>
      </w:tr>
      <w:tr w:rsidR="00AA749A" w14:paraId="5EC23ED0" w14:textId="77777777" w:rsidTr="006A23BA">
        <w:trPr>
          <w:trHeight w:val="432"/>
        </w:trPr>
        <w:tc>
          <w:tcPr>
            <w:tcW w:w="4675" w:type="dxa"/>
          </w:tcPr>
          <w:p w14:paraId="6A41AF5A" w14:textId="5ED63802" w:rsidR="00AA749A" w:rsidRDefault="00AA749A">
            <w:r>
              <w:t>Pediatric-specific dose control</w:t>
            </w:r>
          </w:p>
        </w:tc>
        <w:tc>
          <w:tcPr>
            <w:tcW w:w="4675" w:type="dxa"/>
          </w:tcPr>
          <w:p w14:paraId="74F10E65" w14:textId="400644C5" w:rsidR="00AA749A" w:rsidRDefault="006A23BA">
            <w:r>
              <w:t>Pediatric protocols, SAFIRE</w:t>
            </w:r>
          </w:p>
        </w:tc>
      </w:tr>
      <w:tr w:rsidR="00AA749A" w14:paraId="6E43D3DF" w14:textId="77777777" w:rsidTr="006A23BA">
        <w:trPr>
          <w:trHeight w:val="432"/>
        </w:trPr>
        <w:tc>
          <w:tcPr>
            <w:tcW w:w="4675" w:type="dxa"/>
          </w:tcPr>
          <w:p w14:paraId="5CF090CB" w14:textId="60743F8B" w:rsidR="00AA749A" w:rsidRDefault="00AA749A">
            <w:r>
              <w:t>Prospective ECG gating</w:t>
            </w:r>
          </w:p>
        </w:tc>
        <w:tc>
          <w:tcPr>
            <w:tcW w:w="4675" w:type="dxa"/>
          </w:tcPr>
          <w:p w14:paraId="13EFB6C8" w14:textId="5386C810" w:rsidR="00AA749A" w:rsidRDefault="006A23BA">
            <w:proofErr w:type="spellStart"/>
            <w:r>
              <w:t>syngo</w:t>
            </w:r>
            <w:proofErr w:type="spellEnd"/>
            <w:r>
              <w:t xml:space="preserve"> </w:t>
            </w:r>
            <w:proofErr w:type="spellStart"/>
            <w:r>
              <w:t>HeartView</w:t>
            </w:r>
            <w:proofErr w:type="spellEnd"/>
            <w:r>
              <w:t xml:space="preserve"> CT (optional)</w:t>
            </w:r>
          </w:p>
        </w:tc>
      </w:tr>
      <w:tr w:rsidR="00AA749A" w14:paraId="523178A0" w14:textId="77777777" w:rsidTr="006A23BA">
        <w:trPr>
          <w:trHeight w:val="432"/>
        </w:trPr>
        <w:tc>
          <w:tcPr>
            <w:tcW w:w="4675" w:type="dxa"/>
          </w:tcPr>
          <w:p w14:paraId="3B23FB36" w14:textId="4698F3F7" w:rsidR="00AA749A" w:rsidRDefault="00AA749A">
            <w:r>
              <w:t>Retrospective ECG</w:t>
            </w:r>
          </w:p>
        </w:tc>
        <w:tc>
          <w:tcPr>
            <w:tcW w:w="4675" w:type="dxa"/>
          </w:tcPr>
          <w:p w14:paraId="6E69215A" w14:textId="0C573D91" w:rsidR="00AA749A" w:rsidRDefault="006A23BA">
            <w:proofErr w:type="spellStart"/>
            <w:r>
              <w:t>syngo</w:t>
            </w:r>
            <w:proofErr w:type="spellEnd"/>
            <w:r>
              <w:t xml:space="preserve"> </w:t>
            </w:r>
            <w:proofErr w:type="spellStart"/>
            <w:r>
              <w:t>HeartView</w:t>
            </w:r>
            <w:proofErr w:type="spellEnd"/>
            <w:r>
              <w:t xml:space="preserve"> CT (optional)</w:t>
            </w:r>
          </w:p>
        </w:tc>
      </w:tr>
      <w:tr w:rsidR="00AA749A" w14:paraId="7D6DCD6C" w14:textId="77777777" w:rsidTr="006A23BA">
        <w:trPr>
          <w:trHeight w:val="432"/>
        </w:trPr>
        <w:tc>
          <w:tcPr>
            <w:tcW w:w="4675" w:type="dxa"/>
          </w:tcPr>
          <w:p w14:paraId="4EED6093" w14:textId="68E57C02" w:rsidR="00AA749A" w:rsidRDefault="00AA749A">
            <w:r>
              <w:t>Low-dose cardiac (axial acquisit</w:t>
            </w:r>
            <w:r w:rsidR="000C663C">
              <w:t>ion)</w:t>
            </w:r>
          </w:p>
        </w:tc>
        <w:tc>
          <w:tcPr>
            <w:tcW w:w="4675" w:type="dxa"/>
          </w:tcPr>
          <w:p w14:paraId="039EC810" w14:textId="194F2550" w:rsidR="00AA749A" w:rsidRDefault="006A23BA">
            <w:proofErr w:type="spellStart"/>
            <w:r>
              <w:t>syngo</w:t>
            </w:r>
            <w:proofErr w:type="spellEnd"/>
            <w:r>
              <w:t xml:space="preserve"> </w:t>
            </w:r>
            <w:proofErr w:type="spellStart"/>
            <w:r>
              <w:t>HeartView</w:t>
            </w:r>
            <w:proofErr w:type="spellEnd"/>
            <w:r>
              <w:t xml:space="preserve"> CT (optional)</w:t>
            </w:r>
          </w:p>
        </w:tc>
      </w:tr>
    </w:tbl>
    <w:p w14:paraId="378C8D01" w14:textId="260A4066" w:rsidR="000C663C" w:rsidRDefault="000C663C"/>
    <w:p w14:paraId="56599201" w14:textId="75A55C04" w:rsidR="006A23BA" w:rsidRDefault="006A23B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CC9B0E" wp14:editId="6E27C955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26455" cy="355600"/>
                <wp:effectExtent l="0" t="0" r="17145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55600"/>
                        </a:xfrm>
                        <a:prstGeom prst="roundRect">
                          <a:avLst/>
                        </a:prstGeom>
                        <a:solidFill>
                          <a:srgbClr val="7036CD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  <a:alpha val="5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A9035" w14:textId="4F61F08C" w:rsidR="000C663C" w:rsidRDefault="000C663C" w:rsidP="000C663C">
                            <w:pPr>
                              <w:jc w:val="center"/>
                            </w:pPr>
                            <w:r>
                              <w:t>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C9B0E" id="Rounded Rectangle 12" o:spid="_x0000_s1036" style="position:absolute;margin-left:0;margin-top:6.7pt;width:466.65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" fillcolor="#7036cd" strokecolor="#404040 [2429]" strokeweight="1pt">
                <v:stroke opacity="33410f" joinstyle="miter"/>
                <v:textbox>
                  <w:txbxContent>
                    <w:p w14:paraId="4C4A9035" w14:textId="4F61F08C" w:rsidR="000C663C" w:rsidRDefault="000C663C" w:rsidP="000C663C">
                      <w:pPr>
                        <w:jc w:val="center"/>
                      </w:pPr>
                      <w:r>
                        <w:t>PERFORMANCE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0D3A7B" w14:textId="77777777" w:rsidR="006A23BA" w:rsidRDefault="006A23BA"/>
    <w:p w14:paraId="017C7731" w14:textId="77777777" w:rsidR="006A23BA" w:rsidRDefault="006A23BA"/>
    <w:p w14:paraId="4C522AAD" w14:textId="7A143E42" w:rsidR="000C663C" w:rsidRDefault="000C66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663C" w14:paraId="11086AE5" w14:textId="77777777" w:rsidTr="006A23BA">
        <w:trPr>
          <w:trHeight w:val="432"/>
        </w:trPr>
        <w:tc>
          <w:tcPr>
            <w:tcW w:w="4675" w:type="dxa"/>
          </w:tcPr>
          <w:p w14:paraId="07178B5D" w14:textId="6945993B" w:rsidR="000C663C" w:rsidRDefault="000C663C">
            <w:r>
              <w:t>Minimum interscan time (seconds)</w:t>
            </w:r>
          </w:p>
        </w:tc>
        <w:tc>
          <w:tcPr>
            <w:tcW w:w="4675" w:type="dxa"/>
          </w:tcPr>
          <w:p w14:paraId="2D4A28B5" w14:textId="6A3DD55E" w:rsidR="000C663C" w:rsidRDefault="001D1297">
            <w:r>
              <w:t>N/A</w:t>
            </w:r>
          </w:p>
        </w:tc>
      </w:tr>
      <w:tr w:rsidR="000C663C" w14:paraId="598B9621" w14:textId="77777777" w:rsidTr="006A23BA">
        <w:trPr>
          <w:trHeight w:val="432"/>
        </w:trPr>
        <w:tc>
          <w:tcPr>
            <w:tcW w:w="4675" w:type="dxa"/>
          </w:tcPr>
          <w:p w14:paraId="0AF97D14" w14:textId="4C152681" w:rsidR="000C663C" w:rsidRDefault="000C663C">
            <w:r>
              <w:t>Dynamic scan rate</w:t>
            </w:r>
          </w:p>
        </w:tc>
        <w:tc>
          <w:tcPr>
            <w:tcW w:w="4675" w:type="dxa"/>
          </w:tcPr>
          <w:p w14:paraId="20403059" w14:textId="7D27E71F" w:rsidR="000C663C" w:rsidRDefault="001D1297">
            <w:r>
              <w:t>0.48, 0.39 equivalent in cardiac mode</w:t>
            </w:r>
          </w:p>
        </w:tc>
      </w:tr>
      <w:tr w:rsidR="000C663C" w14:paraId="055BC14B" w14:textId="77777777" w:rsidTr="006A23BA">
        <w:trPr>
          <w:trHeight w:val="432"/>
        </w:trPr>
        <w:tc>
          <w:tcPr>
            <w:tcW w:w="4675" w:type="dxa"/>
          </w:tcPr>
          <w:p w14:paraId="5B0B5AFC" w14:textId="15B0D17E" w:rsidR="000C663C" w:rsidRDefault="000C663C">
            <w:r>
              <w:t>High-contrast spatial resolution</w:t>
            </w:r>
          </w:p>
        </w:tc>
        <w:tc>
          <w:tcPr>
            <w:tcW w:w="4675" w:type="dxa"/>
          </w:tcPr>
          <w:p w14:paraId="5DAE5E12" w14:textId="4CB8348C" w:rsidR="000C663C" w:rsidRDefault="001D1297">
            <w:r>
              <w:t xml:space="preserve">17.5 </w:t>
            </w:r>
            <w:proofErr w:type="spellStart"/>
            <w:r>
              <w:t>lp</w:t>
            </w:r>
            <w:proofErr w:type="spellEnd"/>
            <w:r>
              <w:t>/cm</w:t>
            </w:r>
          </w:p>
        </w:tc>
      </w:tr>
      <w:tr w:rsidR="000C663C" w14:paraId="3698D7D9" w14:textId="77777777" w:rsidTr="006A23BA">
        <w:trPr>
          <w:trHeight w:val="432"/>
        </w:trPr>
        <w:tc>
          <w:tcPr>
            <w:tcW w:w="4675" w:type="dxa"/>
          </w:tcPr>
          <w:p w14:paraId="2C130B2D" w14:textId="2538A6F4" w:rsidR="000C663C" w:rsidRPr="000C663C" w:rsidRDefault="000C663C">
            <w:pPr>
              <w:rPr>
                <w:u w:val="single"/>
              </w:rPr>
            </w:pPr>
            <w:r>
              <w:t>0% M</w:t>
            </w:r>
            <w:r>
              <w:rPr>
                <w:u w:val="single"/>
              </w:rPr>
              <w:t xml:space="preserve">TF, </w:t>
            </w:r>
            <w:proofErr w:type="spellStart"/>
            <w:r>
              <w:rPr>
                <w:u w:val="single"/>
              </w:rPr>
              <w:t>lp</w:t>
            </w:r>
            <w:proofErr w:type="spellEnd"/>
            <w:r>
              <w:rPr>
                <w:u w:val="single"/>
              </w:rPr>
              <w:t>/cm</w:t>
            </w:r>
          </w:p>
        </w:tc>
        <w:tc>
          <w:tcPr>
            <w:tcW w:w="4675" w:type="dxa"/>
          </w:tcPr>
          <w:p w14:paraId="71A08846" w14:textId="43C1CE36" w:rsidR="000C663C" w:rsidRDefault="001D1297">
            <w:r>
              <w:t xml:space="preserve">17.5 </w:t>
            </w:r>
            <w:proofErr w:type="spellStart"/>
            <w:r>
              <w:t>lp</w:t>
            </w:r>
            <w:proofErr w:type="spellEnd"/>
            <w:r>
              <w:t>/cm</w:t>
            </w:r>
          </w:p>
        </w:tc>
      </w:tr>
      <w:tr w:rsidR="000C663C" w14:paraId="46830C59" w14:textId="77777777" w:rsidTr="006A23BA">
        <w:trPr>
          <w:trHeight w:val="432"/>
        </w:trPr>
        <w:tc>
          <w:tcPr>
            <w:tcW w:w="4675" w:type="dxa"/>
          </w:tcPr>
          <w:p w14:paraId="209D6166" w14:textId="2C748ED6" w:rsidR="000C663C" w:rsidRDefault="000C663C">
            <w:r>
              <w:t xml:space="preserve">50% MTF, </w:t>
            </w:r>
            <w:proofErr w:type="spellStart"/>
            <w:r>
              <w:t>lp</w:t>
            </w:r>
            <w:proofErr w:type="spellEnd"/>
            <w:r>
              <w:t>/cm</w:t>
            </w:r>
          </w:p>
        </w:tc>
        <w:tc>
          <w:tcPr>
            <w:tcW w:w="4675" w:type="dxa"/>
          </w:tcPr>
          <w:p w14:paraId="50AE370F" w14:textId="629C3DAC" w:rsidR="000C663C" w:rsidRDefault="001D1297">
            <w:r>
              <w:t xml:space="preserve">9.8 </w:t>
            </w:r>
            <w:proofErr w:type="spellStart"/>
            <w:r>
              <w:t>lp</w:t>
            </w:r>
            <w:proofErr w:type="spellEnd"/>
            <w:r>
              <w:t>/cm</w:t>
            </w:r>
          </w:p>
        </w:tc>
      </w:tr>
      <w:tr w:rsidR="001D1297" w14:paraId="71FB3B8D" w14:textId="77777777" w:rsidTr="006A23BA">
        <w:trPr>
          <w:trHeight w:val="432"/>
        </w:trPr>
        <w:tc>
          <w:tcPr>
            <w:tcW w:w="4675" w:type="dxa"/>
          </w:tcPr>
          <w:p w14:paraId="2C7D7A44" w14:textId="1446B1DD" w:rsidR="001D1297" w:rsidRDefault="001D1297" w:rsidP="001D1297">
            <w:r>
              <w:t>Low-contrast resolution, mm % at ≤ 4 rads</w:t>
            </w:r>
          </w:p>
        </w:tc>
        <w:tc>
          <w:tcPr>
            <w:tcW w:w="4675" w:type="dxa"/>
          </w:tcPr>
          <w:p w14:paraId="64C84490" w14:textId="2394BDBC" w:rsidR="001D1297" w:rsidRDefault="001D1297" w:rsidP="001D1297">
            <w:r>
              <w:t xml:space="preserve">20 cm CATPHAN: 5 mm, 3 HU, 12.8 </w:t>
            </w:r>
            <w:proofErr w:type="spellStart"/>
            <w:r>
              <w:t>mGy</w:t>
            </w:r>
            <w:proofErr w:type="spellEnd"/>
          </w:p>
        </w:tc>
      </w:tr>
      <w:tr w:rsidR="001D1297" w14:paraId="1AF972F9" w14:textId="77777777" w:rsidTr="006A23BA">
        <w:trPr>
          <w:trHeight w:val="432"/>
        </w:trPr>
        <w:tc>
          <w:tcPr>
            <w:tcW w:w="4675" w:type="dxa"/>
          </w:tcPr>
          <w:p w14:paraId="4E2877FF" w14:textId="72429E52" w:rsidR="001D1297" w:rsidRDefault="001D1297" w:rsidP="001D1297">
            <w:r>
              <w:t>Noise, % at 2.5 rads</w:t>
            </w:r>
          </w:p>
        </w:tc>
        <w:tc>
          <w:tcPr>
            <w:tcW w:w="4675" w:type="dxa"/>
          </w:tcPr>
          <w:p w14:paraId="01906182" w14:textId="45E4FFC1" w:rsidR="001D1297" w:rsidRDefault="001D1297" w:rsidP="001D1297">
            <w:r>
              <w:t>N/A</w:t>
            </w:r>
          </w:p>
        </w:tc>
      </w:tr>
      <w:tr w:rsidR="001D1297" w14:paraId="303095F9" w14:textId="77777777" w:rsidTr="006A23BA">
        <w:trPr>
          <w:trHeight w:val="432"/>
        </w:trPr>
        <w:tc>
          <w:tcPr>
            <w:tcW w:w="4675" w:type="dxa"/>
          </w:tcPr>
          <w:p w14:paraId="6EBC7D84" w14:textId="3E279A43" w:rsidR="001D1297" w:rsidRDefault="001D1297" w:rsidP="001D1297">
            <w:r>
              <w:t>CT angiography</w:t>
            </w:r>
          </w:p>
        </w:tc>
        <w:tc>
          <w:tcPr>
            <w:tcW w:w="4675" w:type="dxa"/>
          </w:tcPr>
          <w:p w14:paraId="50282C19" w14:textId="69D1EEE6" w:rsidR="001D1297" w:rsidRDefault="001D1297" w:rsidP="001D1297">
            <w:r>
              <w:t>Yes</w:t>
            </w:r>
          </w:p>
        </w:tc>
      </w:tr>
      <w:tr w:rsidR="001D1297" w14:paraId="3828E70D" w14:textId="77777777" w:rsidTr="006A23BA">
        <w:trPr>
          <w:trHeight w:val="432"/>
        </w:trPr>
        <w:tc>
          <w:tcPr>
            <w:tcW w:w="4675" w:type="dxa"/>
          </w:tcPr>
          <w:p w14:paraId="52F63198" w14:textId="3021E33E" w:rsidR="001D1297" w:rsidRDefault="001D1297" w:rsidP="001D1297">
            <w:r>
              <w:t>CT simulation</w:t>
            </w:r>
          </w:p>
        </w:tc>
        <w:tc>
          <w:tcPr>
            <w:tcW w:w="4675" w:type="dxa"/>
          </w:tcPr>
          <w:p w14:paraId="49D980A4" w14:textId="35C6EE0F" w:rsidR="001D1297" w:rsidRDefault="001D1297" w:rsidP="001D1297">
            <w:r>
              <w:t>Yes</w:t>
            </w:r>
          </w:p>
        </w:tc>
      </w:tr>
      <w:tr w:rsidR="001D1297" w14:paraId="034FD575" w14:textId="77777777" w:rsidTr="006A23BA">
        <w:trPr>
          <w:trHeight w:val="432"/>
        </w:trPr>
        <w:tc>
          <w:tcPr>
            <w:tcW w:w="4675" w:type="dxa"/>
          </w:tcPr>
          <w:p w14:paraId="14349E8A" w14:textId="4D1823DA" w:rsidR="001D1297" w:rsidRDefault="001D1297" w:rsidP="001D1297">
            <w:r>
              <w:t>3-D package</w:t>
            </w:r>
          </w:p>
        </w:tc>
        <w:tc>
          <w:tcPr>
            <w:tcW w:w="4675" w:type="dxa"/>
          </w:tcPr>
          <w:p w14:paraId="41B2CC2E" w14:textId="2BA77CA2" w:rsidR="001D1297" w:rsidRDefault="001D1297" w:rsidP="001D1297">
            <w:r>
              <w:t>Yes</w:t>
            </w:r>
          </w:p>
        </w:tc>
      </w:tr>
      <w:tr w:rsidR="001D1297" w14:paraId="276C7192" w14:textId="77777777" w:rsidTr="006A23BA">
        <w:trPr>
          <w:trHeight w:val="432"/>
        </w:trPr>
        <w:tc>
          <w:tcPr>
            <w:tcW w:w="4675" w:type="dxa"/>
          </w:tcPr>
          <w:p w14:paraId="28BCADB1" w14:textId="5EB65F6F" w:rsidR="001D1297" w:rsidRDefault="001D1297" w:rsidP="001D1297">
            <w:r>
              <w:t>DICOM 3.0 interface</w:t>
            </w:r>
          </w:p>
        </w:tc>
        <w:tc>
          <w:tcPr>
            <w:tcW w:w="4675" w:type="dxa"/>
          </w:tcPr>
          <w:p w14:paraId="69601E04" w14:textId="53651BC2" w:rsidR="001D1297" w:rsidRDefault="001D1297" w:rsidP="001D1297">
            <w:r>
              <w:t>Yes</w:t>
            </w:r>
          </w:p>
        </w:tc>
      </w:tr>
      <w:tr w:rsidR="001D1297" w14:paraId="0A7413C4" w14:textId="77777777" w:rsidTr="006A23BA">
        <w:trPr>
          <w:trHeight w:val="432"/>
        </w:trPr>
        <w:tc>
          <w:tcPr>
            <w:tcW w:w="4675" w:type="dxa"/>
          </w:tcPr>
          <w:p w14:paraId="064DBA05" w14:textId="2C92512E" w:rsidR="001D1297" w:rsidRDefault="001D1297" w:rsidP="001D1297">
            <w:r>
              <w:t>Suggested room size, m</w:t>
            </w:r>
            <w:r w:rsidRPr="004B6E3B">
              <w:rPr>
                <w:vertAlign w:val="superscript"/>
              </w:rPr>
              <w:t>2</w:t>
            </w:r>
          </w:p>
        </w:tc>
        <w:tc>
          <w:tcPr>
            <w:tcW w:w="4675" w:type="dxa"/>
          </w:tcPr>
          <w:p w14:paraId="6EE60C55" w14:textId="6354D513" w:rsidR="001D1297" w:rsidRDefault="001D1297" w:rsidP="001D1297">
            <w:r>
              <w:t>18.5</w:t>
            </w:r>
          </w:p>
        </w:tc>
      </w:tr>
      <w:tr w:rsidR="001D1297" w14:paraId="7C2EE29C" w14:textId="77777777" w:rsidTr="006A23BA">
        <w:trPr>
          <w:trHeight w:val="432"/>
        </w:trPr>
        <w:tc>
          <w:tcPr>
            <w:tcW w:w="4675" w:type="dxa"/>
          </w:tcPr>
          <w:p w14:paraId="2226F57C" w14:textId="1E658A32" w:rsidR="001D1297" w:rsidRDefault="001D1297" w:rsidP="001D1297">
            <w:r>
              <w:t>Warranty</w:t>
            </w:r>
          </w:p>
        </w:tc>
        <w:tc>
          <w:tcPr>
            <w:tcW w:w="4675" w:type="dxa"/>
          </w:tcPr>
          <w:p w14:paraId="4BA46120" w14:textId="2822B5E6" w:rsidR="001D1297" w:rsidRDefault="001D1297" w:rsidP="001D1297">
            <w:r>
              <w:t>1 year</w:t>
            </w:r>
            <w:r>
              <w:rPr>
                <w:rStyle w:val="FootnoteReference"/>
              </w:rPr>
              <w:footnoteReference w:id="2"/>
            </w:r>
          </w:p>
        </w:tc>
      </w:tr>
      <w:tr w:rsidR="001D1297" w14:paraId="26B24055" w14:textId="77777777" w:rsidTr="006A23BA">
        <w:trPr>
          <w:trHeight w:val="432"/>
        </w:trPr>
        <w:tc>
          <w:tcPr>
            <w:tcW w:w="4675" w:type="dxa"/>
          </w:tcPr>
          <w:p w14:paraId="2DB880A5" w14:textId="2D40EA78" w:rsidR="001D1297" w:rsidRDefault="001D1297" w:rsidP="001D1297">
            <w:r>
              <w:lastRenderedPageBreak/>
              <w:t>Other features</w:t>
            </w:r>
          </w:p>
        </w:tc>
        <w:tc>
          <w:tcPr>
            <w:tcW w:w="4675" w:type="dxa"/>
          </w:tcPr>
          <w:p w14:paraId="258C1C66" w14:textId="514994E7" w:rsidR="001D1297" w:rsidRDefault="001D1297" w:rsidP="001D1297">
            <w:r>
              <w:t>One of the most economical CT scanners of its class, can be fi eld upgraded to 128 slices with cardiac imaging capabilities; low total cost of ownership; standard illumination mood lighting creates a patient</w:t>
            </w:r>
            <w:r w:rsidR="00791186">
              <w:t xml:space="preserve"> </w:t>
            </w:r>
            <w:r>
              <w:t>friendly environment; Siemens FAST CARE platform enables consistent workflow and faster preparation with automated protocol and scan setting optimizations.</w:t>
            </w:r>
          </w:p>
          <w:p w14:paraId="1A2C0B17" w14:textId="77777777" w:rsidR="001D1297" w:rsidRDefault="001D1297" w:rsidP="001D1297"/>
        </w:tc>
      </w:tr>
    </w:tbl>
    <w:p w14:paraId="27763EF8" w14:textId="33FE6670" w:rsidR="000C663C" w:rsidRDefault="000C663C"/>
    <w:p w14:paraId="719B70CE" w14:textId="1231CF04" w:rsidR="000C663C" w:rsidRDefault="000C663C"/>
    <w:p w14:paraId="72554525" w14:textId="2C9456D3" w:rsidR="000C663C" w:rsidRDefault="000C663C"/>
    <w:sectPr w:rsidR="000C663C" w:rsidSect="00D9649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8A761" w14:textId="77777777" w:rsidR="00520912" w:rsidRDefault="00520912" w:rsidP="00520912">
      <w:r>
        <w:separator/>
      </w:r>
    </w:p>
  </w:endnote>
  <w:endnote w:type="continuationSeparator" w:id="0">
    <w:p w14:paraId="411622BF" w14:textId="77777777" w:rsidR="00520912" w:rsidRDefault="00520912" w:rsidP="0052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40B20" w14:textId="77777777" w:rsidR="00520912" w:rsidRDefault="00520912" w:rsidP="00520912">
      <w:r>
        <w:separator/>
      </w:r>
    </w:p>
  </w:footnote>
  <w:footnote w:type="continuationSeparator" w:id="0">
    <w:p w14:paraId="5A5975EC" w14:textId="77777777" w:rsidR="00520912" w:rsidRDefault="00520912" w:rsidP="00520912">
      <w:r>
        <w:continuationSeparator/>
      </w:r>
    </w:p>
  </w:footnote>
  <w:footnote w:id="1">
    <w:p w14:paraId="2F2FC436" w14:textId="30BF26CB" w:rsidR="00520912" w:rsidRDefault="00520912">
      <w:pPr>
        <w:pStyle w:val="FootnoteText"/>
      </w:pPr>
      <w:r>
        <w:rPr>
          <w:rStyle w:val="FootnoteReference"/>
        </w:rPr>
        <w:footnoteRef/>
      </w:r>
      <w:r>
        <w:t xml:space="preserve"> May or may not be installed on this system.  </w:t>
      </w:r>
    </w:p>
  </w:footnote>
  <w:footnote w:id="2">
    <w:p w14:paraId="56A8EF07" w14:textId="76F889CE" w:rsidR="001D1297" w:rsidRDefault="001D1297">
      <w:pPr>
        <w:pStyle w:val="FootnoteText"/>
      </w:pPr>
      <w:r>
        <w:rPr>
          <w:rStyle w:val="FootnoteReference"/>
        </w:rPr>
        <w:footnoteRef/>
      </w:r>
      <w:r>
        <w:t xml:space="preserve"> The machine for sale is used and the manufacturer warranty is expired.  The seller offers no warranty on this </w:t>
      </w:r>
      <w:r w:rsidR="006A23BA">
        <w:t>machine but</w:t>
      </w:r>
      <w:r>
        <w:t xml:space="preserve"> offers and urges pre-purchase buyer inspection.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6D69A" w14:textId="40C67D0F" w:rsidR="00791186" w:rsidRDefault="00791186">
    <w:pPr>
      <w:pStyle w:val="Header"/>
    </w:pPr>
    <w:r>
      <w:rPr>
        <w:noProof/>
      </w:rPr>
      <w:drawing>
        <wp:inline distT="0" distB="0" distL="0" distR="0" wp14:anchorId="19B86F8F" wp14:editId="539C82E3">
          <wp:extent cx="1260490" cy="705485"/>
          <wp:effectExtent l="0" t="0" r="0" b="0"/>
          <wp:docPr id="1" name="Picture 1" descr="A screen shot of a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 shot of a clock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1"/>
                  <a:stretch/>
                </pic:blipFill>
                <pic:spPr bwMode="auto">
                  <a:xfrm>
                    <a:off x="0" y="0"/>
                    <a:ext cx="1303625" cy="7296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12"/>
    <w:rsid w:val="000C663C"/>
    <w:rsid w:val="001D1297"/>
    <w:rsid w:val="002067C2"/>
    <w:rsid w:val="004B6E3B"/>
    <w:rsid w:val="00520912"/>
    <w:rsid w:val="00576C4B"/>
    <w:rsid w:val="005D3C07"/>
    <w:rsid w:val="006A23BA"/>
    <w:rsid w:val="0073149E"/>
    <w:rsid w:val="00791186"/>
    <w:rsid w:val="008B1C46"/>
    <w:rsid w:val="00A929F2"/>
    <w:rsid w:val="00AA749A"/>
    <w:rsid w:val="00AC1D8B"/>
    <w:rsid w:val="00D96490"/>
    <w:rsid w:val="00DA71AE"/>
    <w:rsid w:val="00E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9204"/>
  <w15:chartTrackingRefBased/>
  <w15:docId w15:val="{DE958B51-84E1-704F-8373-3934CDDF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2091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912"/>
    <w:rPr>
      <w:vertAlign w:val="superscript"/>
    </w:rPr>
  </w:style>
  <w:style w:type="table" w:styleId="TableGrid">
    <w:name w:val="Table Grid"/>
    <w:basedOn w:val="TableNormal"/>
    <w:uiPriority w:val="39"/>
    <w:rsid w:val="00731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1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1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1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Parker</dc:creator>
  <cp:keywords/>
  <dc:description/>
  <cp:lastModifiedBy>Andy Parker</cp:lastModifiedBy>
  <cp:revision>1</cp:revision>
  <dcterms:created xsi:type="dcterms:W3CDTF">2020-11-19T23:16:00Z</dcterms:created>
  <dcterms:modified xsi:type="dcterms:W3CDTF">2020-11-20T02:57:00Z</dcterms:modified>
</cp:coreProperties>
</file>